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B35" w:rsidRDefault="002A0B35" w:rsidP="00C2196F">
      <w:pPr>
        <w:spacing w:after="0" w:line="264" w:lineRule="auto"/>
        <w:ind w:left="120"/>
        <w:rPr>
          <w:rFonts w:ascii="Times New Roman" w:hAnsi="Times New Roman" w:cs="Times New Roman"/>
          <w:b/>
          <w:color w:val="000000"/>
          <w:sz w:val="24"/>
          <w:szCs w:val="24"/>
          <w:lang w:val="ru-RU"/>
        </w:rPr>
      </w:pPr>
      <w:bookmarkStart w:id="0" w:name="block-41003601"/>
      <w:r>
        <w:rPr>
          <w:noProof/>
        </w:rPr>
        <w:drawing>
          <wp:anchor distT="0" distB="0" distL="114300" distR="114300" simplePos="0" relativeHeight="251658240" behindDoc="0" locked="0" layoutInCell="1" allowOverlap="1">
            <wp:simplePos x="1155700" y="1752600"/>
            <wp:positionH relativeFrom="margin">
              <wp:align>center</wp:align>
            </wp:positionH>
            <wp:positionV relativeFrom="margin">
              <wp:align>center</wp:align>
            </wp:positionV>
            <wp:extent cx="7467600" cy="5427345"/>
            <wp:effectExtent l="0" t="1028700" r="0" b="992505"/>
            <wp:wrapSquare wrapText="bothSides"/>
            <wp:docPr id="6" name="Рисунок 5" descr="эээээ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ээээээ.jpg"/>
                    <pic:cNvPicPr/>
                  </pic:nvPicPr>
                  <pic:blipFill>
                    <a:blip r:embed="rId8"/>
                    <a:srcRect l="3943" t="1802" r="3467" b="8552"/>
                    <a:stretch>
                      <a:fillRect/>
                    </a:stretch>
                  </pic:blipFill>
                  <pic:spPr>
                    <a:xfrm rot="16200000">
                      <a:off x="0" y="0"/>
                      <a:ext cx="7467600" cy="5427345"/>
                    </a:xfrm>
                    <a:prstGeom prst="rect">
                      <a:avLst/>
                    </a:prstGeom>
                  </pic:spPr>
                </pic:pic>
              </a:graphicData>
            </a:graphic>
          </wp:anchor>
        </w:drawing>
      </w:r>
    </w:p>
    <w:p w:rsidR="002A0B35" w:rsidRDefault="002A0B35" w:rsidP="00C2196F">
      <w:pPr>
        <w:spacing w:after="0" w:line="264" w:lineRule="auto"/>
        <w:ind w:left="120"/>
        <w:rPr>
          <w:rFonts w:ascii="Times New Roman" w:hAnsi="Times New Roman" w:cs="Times New Roman"/>
          <w:b/>
          <w:color w:val="000000"/>
          <w:sz w:val="24"/>
          <w:szCs w:val="24"/>
          <w:lang w:val="ru-RU"/>
        </w:rPr>
      </w:pPr>
    </w:p>
    <w:p w:rsidR="002A0B35" w:rsidRDefault="002A0B35" w:rsidP="00C2196F">
      <w:pPr>
        <w:spacing w:after="0" w:line="264" w:lineRule="auto"/>
        <w:ind w:left="120"/>
        <w:rPr>
          <w:rFonts w:ascii="Times New Roman" w:hAnsi="Times New Roman" w:cs="Times New Roman"/>
          <w:b/>
          <w:color w:val="000000"/>
          <w:sz w:val="24"/>
          <w:szCs w:val="24"/>
          <w:lang w:val="ru-RU"/>
        </w:rPr>
      </w:pPr>
    </w:p>
    <w:p w:rsidR="002A0B35" w:rsidRDefault="002A0B35" w:rsidP="00C2196F">
      <w:pPr>
        <w:spacing w:after="0" w:line="264" w:lineRule="auto"/>
        <w:ind w:left="120"/>
        <w:rPr>
          <w:rFonts w:ascii="Times New Roman" w:hAnsi="Times New Roman" w:cs="Times New Roman"/>
          <w:b/>
          <w:color w:val="000000"/>
          <w:sz w:val="24"/>
          <w:szCs w:val="24"/>
          <w:lang w:val="ru-RU"/>
        </w:rPr>
      </w:pPr>
    </w:p>
    <w:p w:rsidR="002A0B35" w:rsidRDefault="002A0B35" w:rsidP="00C2196F">
      <w:pPr>
        <w:spacing w:after="0" w:line="264" w:lineRule="auto"/>
        <w:ind w:left="120"/>
        <w:rPr>
          <w:rFonts w:ascii="Times New Roman" w:hAnsi="Times New Roman" w:cs="Times New Roman"/>
          <w:b/>
          <w:color w:val="000000"/>
          <w:sz w:val="24"/>
          <w:szCs w:val="24"/>
          <w:lang w:val="ru-RU"/>
        </w:rPr>
      </w:pPr>
    </w:p>
    <w:p w:rsidR="002A0B35" w:rsidRDefault="002A0B35" w:rsidP="00C2196F">
      <w:pPr>
        <w:spacing w:after="0" w:line="264" w:lineRule="auto"/>
        <w:ind w:left="120"/>
        <w:rPr>
          <w:rFonts w:ascii="Times New Roman" w:hAnsi="Times New Roman" w:cs="Times New Roman"/>
          <w:b/>
          <w:color w:val="000000"/>
          <w:sz w:val="24"/>
          <w:szCs w:val="24"/>
          <w:lang w:val="ru-RU"/>
        </w:rPr>
      </w:pPr>
    </w:p>
    <w:p w:rsidR="002A0B35" w:rsidRDefault="002A0B35" w:rsidP="00C2196F">
      <w:pPr>
        <w:spacing w:after="0" w:line="264" w:lineRule="auto"/>
        <w:ind w:left="120"/>
        <w:rPr>
          <w:rFonts w:ascii="Times New Roman" w:hAnsi="Times New Roman" w:cs="Times New Roman"/>
          <w:b/>
          <w:color w:val="000000"/>
          <w:sz w:val="24"/>
          <w:szCs w:val="24"/>
          <w:lang w:val="ru-RU"/>
        </w:rPr>
      </w:pPr>
    </w:p>
    <w:p w:rsidR="00AD2A48" w:rsidRPr="00C2196F" w:rsidRDefault="00BA45C6" w:rsidP="00C2196F">
      <w:pPr>
        <w:spacing w:after="0" w:line="264" w:lineRule="auto"/>
        <w:ind w:left="120"/>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ПОЯСНИТЕЛЬНАЯ ЗАПИСКА</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AD2A48" w:rsidRPr="00C2196F" w:rsidRDefault="00BA45C6" w:rsidP="00C2196F">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D2A48" w:rsidRPr="00C2196F" w:rsidRDefault="00BA45C6" w:rsidP="00C2196F">
      <w:pPr>
        <w:spacing w:after="0" w:line="264" w:lineRule="auto"/>
        <w:ind w:left="120"/>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ОБЩАЯ ХАРАКТЕРИСТИКА УЧЕБНОГО ПРЕДМЕТА «ЛИТЕРАТУРНОЕ ЧТЕНИЕ»</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2196F">
        <w:rPr>
          <w:rFonts w:ascii="Times New Roman" w:hAnsi="Times New Roman" w:cs="Times New Roman"/>
          <w:color w:val="333333"/>
          <w:sz w:val="24"/>
          <w:szCs w:val="24"/>
          <w:lang w:val="ru-RU"/>
        </w:rPr>
        <w:t xml:space="preserve">рабочей </w:t>
      </w:r>
      <w:r w:rsidRPr="00C2196F">
        <w:rPr>
          <w:rFonts w:ascii="Times New Roman" w:hAnsi="Times New Roman" w:cs="Times New Roman"/>
          <w:color w:val="000000"/>
          <w:sz w:val="24"/>
          <w:szCs w:val="24"/>
          <w:lang w:val="ru-RU"/>
        </w:rPr>
        <w:t>программе воспитания.</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AD2A48" w:rsidRPr="00C2196F" w:rsidRDefault="00BA45C6" w:rsidP="00C2196F">
      <w:pPr>
        <w:spacing w:after="0" w:line="264" w:lineRule="auto"/>
        <w:ind w:left="120"/>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ЦЕЛИ ИЗУЧЕНИЯ УЧЕБНОГО ПРЕДМЕТА «ЛИТЕРАТУРНОЕ ЧТЕНИЕ»</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w:t>
      </w:r>
      <w:r w:rsidRPr="00C2196F">
        <w:rPr>
          <w:rFonts w:ascii="Times New Roman" w:hAnsi="Times New Roman" w:cs="Times New Roman"/>
          <w:color w:val="000000"/>
          <w:sz w:val="24"/>
          <w:szCs w:val="24"/>
          <w:lang w:val="ru-RU"/>
        </w:rPr>
        <w:lastRenderedPageBreak/>
        <w:t>литературного чтения станут фундаментом обучения на уровне основного общего образования, а также будут востребованы в жизни.</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AD2A48" w:rsidRPr="00C2196F" w:rsidRDefault="00BA45C6">
      <w:pPr>
        <w:numPr>
          <w:ilvl w:val="0"/>
          <w:numId w:val="1"/>
        </w:numPr>
        <w:spacing w:after="0" w:line="264" w:lineRule="auto"/>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AD2A48" w:rsidRPr="00C2196F" w:rsidRDefault="00BA45C6">
      <w:pPr>
        <w:numPr>
          <w:ilvl w:val="0"/>
          <w:numId w:val="1"/>
        </w:numPr>
        <w:spacing w:after="0" w:line="264" w:lineRule="auto"/>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AD2A48" w:rsidRPr="00C2196F" w:rsidRDefault="00BA45C6">
      <w:pPr>
        <w:numPr>
          <w:ilvl w:val="0"/>
          <w:numId w:val="1"/>
        </w:numPr>
        <w:spacing w:after="0" w:line="264" w:lineRule="auto"/>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AD2A48" w:rsidRPr="00C2196F" w:rsidRDefault="00BA45C6">
      <w:pPr>
        <w:numPr>
          <w:ilvl w:val="0"/>
          <w:numId w:val="1"/>
        </w:numPr>
        <w:spacing w:after="0" w:line="264" w:lineRule="auto"/>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AD2A48" w:rsidRPr="00C2196F" w:rsidRDefault="00BA45C6">
      <w:pPr>
        <w:numPr>
          <w:ilvl w:val="0"/>
          <w:numId w:val="1"/>
        </w:numPr>
        <w:spacing w:after="0" w:line="264" w:lineRule="auto"/>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AD2A48" w:rsidRPr="00C2196F" w:rsidRDefault="00BA45C6">
      <w:pPr>
        <w:numPr>
          <w:ilvl w:val="0"/>
          <w:numId w:val="1"/>
        </w:numPr>
        <w:spacing w:after="0" w:line="264" w:lineRule="auto"/>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AD2A48" w:rsidRPr="00C2196F" w:rsidRDefault="00BA45C6">
      <w:pPr>
        <w:numPr>
          <w:ilvl w:val="0"/>
          <w:numId w:val="1"/>
        </w:numPr>
        <w:spacing w:after="0" w:line="264" w:lineRule="auto"/>
        <w:rPr>
          <w:rFonts w:ascii="Times New Roman" w:hAnsi="Times New Roman" w:cs="Times New Roman"/>
          <w:sz w:val="24"/>
          <w:szCs w:val="24"/>
        </w:rPr>
      </w:pPr>
      <w:r w:rsidRPr="00C2196F">
        <w:rPr>
          <w:rFonts w:ascii="Times New Roman" w:hAnsi="Times New Roman" w:cs="Times New Roman"/>
          <w:color w:val="000000"/>
          <w:sz w:val="24"/>
          <w:szCs w:val="24"/>
        </w:rPr>
        <w:t>для решения учебных задач.</w:t>
      </w:r>
    </w:p>
    <w:p w:rsidR="00AD2A48" w:rsidRPr="00C2196F" w:rsidRDefault="00BA45C6">
      <w:pPr>
        <w:spacing w:after="0" w:line="264" w:lineRule="auto"/>
        <w:ind w:firstLine="600"/>
        <w:jc w:val="both"/>
        <w:rPr>
          <w:rFonts w:ascii="Times New Roman" w:hAnsi="Times New Roman" w:cs="Times New Roman"/>
          <w:szCs w:val="24"/>
          <w:lang w:val="ru-RU"/>
        </w:rPr>
      </w:pPr>
      <w:r w:rsidRPr="00C2196F">
        <w:rPr>
          <w:rFonts w:ascii="Times New Roman" w:hAnsi="Times New Roman" w:cs="Times New Roman"/>
          <w:color w:val="000000"/>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AD2A48" w:rsidRPr="00C2196F" w:rsidRDefault="00BA45C6">
      <w:pPr>
        <w:spacing w:after="0" w:line="264" w:lineRule="auto"/>
        <w:ind w:firstLine="600"/>
        <w:jc w:val="both"/>
        <w:rPr>
          <w:rFonts w:ascii="Times New Roman" w:hAnsi="Times New Roman" w:cs="Times New Roman"/>
          <w:szCs w:val="24"/>
          <w:lang w:val="ru-RU"/>
        </w:rPr>
      </w:pPr>
      <w:r w:rsidRPr="00C2196F">
        <w:rPr>
          <w:rFonts w:ascii="Times New Roman" w:hAnsi="Times New Roman" w:cs="Times New Roman"/>
          <w:color w:val="000000"/>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C2196F">
        <w:rPr>
          <w:rFonts w:ascii="Times New Roman" w:hAnsi="Times New Roman" w:cs="Times New Roman"/>
          <w:color w:val="FF0000"/>
          <w:szCs w:val="24"/>
          <w:lang w:val="ru-RU"/>
        </w:rPr>
        <w:t>.</w:t>
      </w:r>
    </w:p>
    <w:p w:rsidR="00AD2A48" w:rsidRPr="00C2196F" w:rsidRDefault="00BA45C6">
      <w:pPr>
        <w:spacing w:after="0" w:line="264" w:lineRule="auto"/>
        <w:ind w:firstLine="600"/>
        <w:jc w:val="both"/>
        <w:rPr>
          <w:rFonts w:ascii="Times New Roman" w:hAnsi="Times New Roman" w:cs="Times New Roman"/>
          <w:szCs w:val="24"/>
          <w:lang w:val="ru-RU"/>
        </w:rPr>
      </w:pPr>
      <w:r w:rsidRPr="00C2196F">
        <w:rPr>
          <w:rFonts w:ascii="Times New Roman" w:hAnsi="Times New Roman" w:cs="Times New Roman"/>
          <w:color w:val="000000"/>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AD2A48" w:rsidRPr="00C2196F" w:rsidRDefault="00BA45C6">
      <w:pPr>
        <w:spacing w:after="0" w:line="264" w:lineRule="auto"/>
        <w:ind w:firstLine="600"/>
        <w:jc w:val="both"/>
        <w:rPr>
          <w:rFonts w:ascii="Times New Roman" w:hAnsi="Times New Roman" w:cs="Times New Roman"/>
          <w:szCs w:val="24"/>
          <w:lang w:val="ru-RU"/>
        </w:rPr>
      </w:pPr>
      <w:r w:rsidRPr="00C2196F">
        <w:rPr>
          <w:rFonts w:ascii="Times New Roman" w:hAnsi="Times New Roman" w:cs="Times New Roman"/>
          <w:color w:val="000000"/>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D2A48" w:rsidRPr="00C2196F" w:rsidRDefault="00BA45C6" w:rsidP="00C2196F">
      <w:pPr>
        <w:spacing w:after="0" w:line="264" w:lineRule="auto"/>
        <w:ind w:left="120"/>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МЕСТО УЧЕБНОГО ПРЕДМЕТА «ЛИТЕРАТУРНОЕ ЧТЕНИЕ» В УЧЕБНОМ ПЛАНЕ</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На литературное чтение в 1 классе отводится 132 часа (из них </w:t>
      </w:r>
      <w:bookmarkStart w:id="1" w:name="8184041c-500f-4898-8c17-3f7c192d7a9a"/>
      <w:r w:rsidRPr="00C2196F">
        <w:rPr>
          <w:rFonts w:ascii="Times New Roman" w:hAnsi="Times New Roman" w:cs="Times New Roman"/>
          <w:color w:val="000000"/>
          <w:sz w:val="24"/>
          <w:szCs w:val="24"/>
          <w:lang w:val="ru-RU"/>
        </w:rPr>
        <w:t>не менее 80 часов</w:t>
      </w:r>
      <w:bookmarkEnd w:id="1"/>
      <w:r w:rsidRPr="00C2196F">
        <w:rPr>
          <w:rFonts w:ascii="Times New Roman" w:hAnsi="Times New Roman" w:cs="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AD2A48" w:rsidRPr="00C2196F" w:rsidRDefault="00AD2A48">
      <w:pPr>
        <w:rPr>
          <w:rFonts w:ascii="Times New Roman" w:hAnsi="Times New Roman" w:cs="Times New Roman"/>
          <w:sz w:val="24"/>
          <w:szCs w:val="24"/>
          <w:lang w:val="ru-RU"/>
        </w:rPr>
        <w:sectPr w:rsidR="00AD2A48" w:rsidRPr="00C2196F">
          <w:footerReference w:type="default" r:id="rId9"/>
          <w:pgSz w:w="11906" w:h="16383"/>
          <w:pgMar w:top="1134" w:right="850" w:bottom="1134" w:left="1701" w:header="720" w:footer="720" w:gutter="0"/>
          <w:cols w:space="720"/>
        </w:sectPr>
      </w:pPr>
    </w:p>
    <w:p w:rsidR="00AD2A48" w:rsidRPr="00C2196F" w:rsidRDefault="00BA45C6" w:rsidP="00C2196F">
      <w:pPr>
        <w:spacing w:after="0" w:line="264" w:lineRule="auto"/>
        <w:ind w:left="120"/>
        <w:jc w:val="both"/>
        <w:rPr>
          <w:rFonts w:ascii="Times New Roman" w:hAnsi="Times New Roman" w:cs="Times New Roman"/>
          <w:sz w:val="24"/>
          <w:szCs w:val="24"/>
          <w:lang w:val="ru-RU"/>
        </w:rPr>
      </w:pPr>
      <w:bookmarkStart w:id="2" w:name="block-41003599"/>
      <w:bookmarkEnd w:id="0"/>
      <w:r w:rsidRPr="00C2196F">
        <w:rPr>
          <w:rFonts w:ascii="Times New Roman" w:hAnsi="Times New Roman" w:cs="Times New Roman"/>
          <w:b/>
          <w:color w:val="000000"/>
          <w:sz w:val="24"/>
          <w:szCs w:val="24"/>
          <w:lang w:val="ru-RU"/>
        </w:rPr>
        <w:lastRenderedPageBreak/>
        <w:t>СОДЕРЖАНИЕ УЧЕБНОГО ПРЕДМЕТА</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b/>
          <w:color w:val="333333"/>
          <w:sz w:val="24"/>
          <w:szCs w:val="24"/>
          <w:lang w:val="ru-RU"/>
        </w:rPr>
        <w:t>1 КЛАСС</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Обучение грамоте</w:t>
      </w:r>
      <w:bookmarkStart w:id="3" w:name="_ftnref1"/>
      <w:r w:rsidR="00182207" w:rsidRPr="00C2196F">
        <w:rPr>
          <w:rFonts w:ascii="Times New Roman" w:hAnsi="Times New Roman" w:cs="Times New Roman"/>
          <w:sz w:val="24"/>
          <w:szCs w:val="24"/>
        </w:rPr>
        <w:fldChar w:fldCharType="begin"/>
      </w:r>
      <w:r w:rsidR="00AD2A48" w:rsidRPr="00C2196F">
        <w:rPr>
          <w:rFonts w:ascii="Times New Roman" w:hAnsi="Times New Roman" w:cs="Times New Roman"/>
          <w:sz w:val="24"/>
          <w:szCs w:val="24"/>
        </w:rPr>
        <w:instrText>HYPERLINK</w:instrText>
      </w:r>
      <w:r w:rsidR="00AD2A48" w:rsidRPr="00C2196F">
        <w:rPr>
          <w:rFonts w:ascii="Times New Roman" w:hAnsi="Times New Roman" w:cs="Times New Roman"/>
          <w:sz w:val="24"/>
          <w:szCs w:val="24"/>
          <w:lang w:val="ru-RU"/>
        </w:rPr>
        <w:instrText xml:space="preserve"> \</w:instrText>
      </w:r>
      <w:r w:rsidR="00AD2A48" w:rsidRPr="00C2196F">
        <w:rPr>
          <w:rFonts w:ascii="Times New Roman" w:hAnsi="Times New Roman" w:cs="Times New Roman"/>
          <w:sz w:val="24"/>
          <w:szCs w:val="24"/>
        </w:rPr>
        <w:instrText>l</w:instrText>
      </w:r>
      <w:r w:rsidR="00AD2A48" w:rsidRPr="00C2196F">
        <w:rPr>
          <w:rFonts w:ascii="Times New Roman" w:hAnsi="Times New Roman" w:cs="Times New Roman"/>
          <w:sz w:val="24"/>
          <w:szCs w:val="24"/>
          <w:lang w:val="ru-RU"/>
        </w:rPr>
        <w:instrText xml:space="preserve"> "_</w:instrText>
      </w:r>
      <w:r w:rsidR="00AD2A48" w:rsidRPr="00C2196F">
        <w:rPr>
          <w:rFonts w:ascii="Times New Roman" w:hAnsi="Times New Roman" w:cs="Times New Roman"/>
          <w:sz w:val="24"/>
          <w:szCs w:val="24"/>
        </w:rPr>
        <w:instrText>ftn</w:instrText>
      </w:r>
      <w:r w:rsidR="00AD2A48" w:rsidRPr="00C2196F">
        <w:rPr>
          <w:rFonts w:ascii="Times New Roman" w:hAnsi="Times New Roman" w:cs="Times New Roman"/>
          <w:sz w:val="24"/>
          <w:szCs w:val="24"/>
          <w:lang w:val="ru-RU"/>
        </w:rPr>
        <w:instrText>1" \</w:instrText>
      </w:r>
      <w:r w:rsidR="00AD2A48" w:rsidRPr="00C2196F">
        <w:rPr>
          <w:rFonts w:ascii="Times New Roman" w:hAnsi="Times New Roman" w:cs="Times New Roman"/>
          <w:sz w:val="24"/>
          <w:szCs w:val="24"/>
        </w:rPr>
        <w:instrText>h</w:instrText>
      </w:r>
      <w:r w:rsidR="00182207" w:rsidRPr="00C2196F">
        <w:rPr>
          <w:rFonts w:ascii="Times New Roman" w:hAnsi="Times New Roman" w:cs="Times New Roman"/>
          <w:sz w:val="24"/>
          <w:szCs w:val="24"/>
        </w:rPr>
        <w:fldChar w:fldCharType="separate"/>
      </w:r>
      <w:r w:rsidRPr="00C2196F">
        <w:rPr>
          <w:rFonts w:ascii="Times New Roman" w:hAnsi="Times New Roman" w:cs="Times New Roman"/>
          <w:b/>
          <w:color w:val="0000FF"/>
          <w:sz w:val="24"/>
          <w:szCs w:val="24"/>
          <w:lang w:val="ru-RU"/>
        </w:rPr>
        <w:t>[1]</w:t>
      </w:r>
      <w:r w:rsidR="00182207" w:rsidRPr="00C2196F">
        <w:rPr>
          <w:rFonts w:ascii="Times New Roman" w:hAnsi="Times New Roman" w:cs="Times New Roman"/>
          <w:sz w:val="24"/>
          <w:szCs w:val="24"/>
        </w:rPr>
        <w:fldChar w:fldCharType="end"/>
      </w:r>
      <w:bookmarkEnd w:id="3"/>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Развитие речи</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Фонетика</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Чтение</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СИСТЕМАТИЧЕСКИЙ КУРС</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Сказка фольклорная (народная) и литературная (авторская).</w:t>
      </w:r>
      <w:r w:rsidRPr="00C2196F">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4" w:name="192040c8-9be0-4bcc-9f47-45c543c4cd5f"/>
      <w:r w:rsidRPr="00C2196F">
        <w:rPr>
          <w:rFonts w:ascii="Times New Roman" w:hAnsi="Times New Roman" w:cs="Times New Roman"/>
          <w:color w:val="000000"/>
          <w:sz w:val="24"/>
          <w:szCs w:val="24"/>
          <w:lang w:val="ru-RU"/>
        </w:rPr>
        <w:t>и другие (по выбору).</w:t>
      </w:r>
      <w:bookmarkEnd w:id="4"/>
      <w:r w:rsidRPr="00C2196F">
        <w:rPr>
          <w:rFonts w:ascii="Times New Roman" w:hAnsi="Times New Roman" w:cs="Times New Roman"/>
          <w:color w:val="000000"/>
          <w:sz w:val="24"/>
          <w:szCs w:val="24"/>
          <w:lang w:val="ru-RU"/>
        </w:rPr>
        <w:t xml:space="preserve"> </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Произведения о детях и для детей.</w:t>
      </w:r>
      <w:r w:rsidRPr="00C2196F">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В.А. Осеева «Три товарища», А.Л. Барто «Я – лишний», Ю.И. Ермолаев «Лучший друг» </w:t>
      </w:r>
      <w:bookmarkStart w:id="5" w:name="fea8cf03-c8e1-4ed3-94a3-40e6561a8359"/>
      <w:r w:rsidRPr="00C2196F">
        <w:rPr>
          <w:rFonts w:ascii="Times New Roman" w:hAnsi="Times New Roman" w:cs="Times New Roman"/>
          <w:color w:val="000000"/>
          <w:sz w:val="24"/>
          <w:szCs w:val="24"/>
          <w:lang w:val="ru-RU"/>
        </w:rPr>
        <w:t>и другие (по выбору).</w:t>
      </w:r>
      <w:bookmarkEnd w:id="5"/>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 xml:space="preserve">Произведения о родной природе. </w:t>
      </w:r>
      <w:r w:rsidRPr="00C2196F">
        <w:rPr>
          <w:rFonts w:ascii="Times New Roman" w:hAnsi="Times New Roman" w:cs="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w:t>
      </w:r>
      <w:r w:rsidRPr="00C2196F">
        <w:rPr>
          <w:rFonts w:ascii="Times New Roman" w:hAnsi="Times New Roman" w:cs="Times New Roman"/>
          <w:color w:val="000000"/>
          <w:sz w:val="24"/>
          <w:szCs w:val="24"/>
          <w:lang w:val="ru-RU"/>
        </w:rPr>
        <w:lastRenderedPageBreak/>
        <w:t>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Устное народное творчество – малые фольклорные жанры</w:t>
      </w:r>
      <w:r w:rsidRPr="00C2196F">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Произведения для чтения: потешки, загадки, пословицы.</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Произведения о братьях наших меньших</w:t>
      </w:r>
      <w:r w:rsidRPr="00C2196F">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6" w:name="fce98a40-ae0b-4d2c-875d-505cf2d5a21d"/>
      <w:r w:rsidRPr="00C2196F">
        <w:rPr>
          <w:rFonts w:ascii="Times New Roman" w:hAnsi="Times New Roman" w:cs="Times New Roman"/>
          <w:color w:val="000000"/>
          <w:sz w:val="24"/>
          <w:szCs w:val="24"/>
          <w:lang w:val="ru-RU"/>
        </w:rPr>
        <w:t>и другие.</w:t>
      </w:r>
      <w:bookmarkEnd w:id="6"/>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Произведения о маме.</w:t>
      </w:r>
      <w:r w:rsidRPr="00C2196F">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a3da6f91-f80f-4d4a-8e62-998ba5c8e117"/>
      <w:r w:rsidRPr="00C2196F">
        <w:rPr>
          <w:rFonts w:ascii="Times New Roman" w:hAnsi="Times New Roman" w:cs="Times New Roman"/>
          <w:color w:val="000000"/>
          <w:sz w:val="24"/>
          <w:szCs w:val="24"/>
          <w:lang w:val="ru-RU"/>
        </w:rPr>
        <w:t>и др.</w:t>
      </w:r>
      <w:bookmarkEnd w:id="7"/>
      <w:r w:rsidRPr="00C2196F">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8" w:name="e4e52ce4-82f6-450f-a8ef-39f9bea95300"/>
      <w:r w:rsidRPr="00C2196F">
        <w:rPr>
          <w:rFonts w:ascii="Times New Roman" w:hAnsi="Times New Roman" w:cs="Times New Roman"/>
          <w:color w:val="000000"/>
          <w:sz w:val="24"/>
          <w:szCs w:val="24"/>
          <w:lang w:val="ru-RU"/>
        </w:rPr>
        <w:t>и другие (по выбору).</w:t>
      </w:r>
      <w:bookmarkEnd w:id="8"/>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C2196F">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9" w:name="1276de16-2d11-43d3-bead-a64a93ae8cc5"/>
      <w:r w:rsidRPr="00C2196F">
        <w:rPr>
          <w:rFonts w:ascii="Times New Roman" w:hAnsi="Times New Roman" w:cs="Times New Roman"/>
          <w:color w:val="333333"/>
          <w:sz w:val="24"/>
          <w:szCs w:val="24"/>
          <w:lang w:val="ru-RU"/>
        </w:rPr>
        <w:t>и другие (по выбору).</w:t>
      </w:r>
      <w:bookmarkEnd w:id="9"/>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Библиографическая культура</w:t>
      </w:r>
      <w:r w:rsidRPr="00C2196F">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Базовые логические действия</w:t>
      </w:r>
      <w:r w:rsidRPr="00C2196F">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AD2A48" w:rsidRPr="00C2196F" w:rsidRDefault="00BA45C6">
      <w:pPr>
        <w:numPr>
          <w:ilvl w:val="0"/>
          <w:numId w:val="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AD2A48" w:rsidRPr="00C2196F" w:rsidRDefault="00BA45C6">
      <w:pPr>
        <w:numPr>
          <w:ilvl w:val="0"/>
          <w:numId w:val="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AD2A48" w:rsidRPr="00C2196F" w:rsidRDefault="00BA45C6">
      <w:pPr>
        <w:numPr>
          <w:ilvl w:val="0"/>
          <w:numId w:val="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AD2A48" w:rsidRPr="00C2196F" w:rsidRDefault="00BA45C6">
      <w:pPr>
        <w:numPr>
          <w:ilvl w:val="0"/>
          <w:numId w:val="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AD2A48" w:rsidRPr="00C2196F" w:rsidRDefault="00BA45C6">
      <w:pPr>
        <w:numPr>
          <w:ilvl w:val="0"/>
          <w:numId w:val="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AD2A48" w:rsidRPr="00C2196F" w:rsidRDefault="00BA45C6">
      <w:pPr>
        <w:numPr>
          <w:ilvl w:val="0"/>
          <w:numId w:val="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Работа с информацией</w:t>
      </w:r>
      <w:r w:rsidRPr="00C2196F">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AD2A48" w:rsidRPr="00C2196F" w:rsidRDefault="00BA45C6">
      <w:pPr>
        <w:numPr>
          <w:ilvl w:val="0"/>
          <w:numId w:val="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AD2A48" w:rsidRPr="00C2196F" w:rsidRDefault="00BA45C6">
      <w:pPr>
        <w:numPr>
          <w:ilvl w:val="0"/>
          <w:numId w:val="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Коммуникативные универсальные учебные действия</w:t>
      </w:r>
      <w:r w:rsidRPr="00C2196F">
        <w:rPr>
          <w:rFonts w:ascii="Times New Roman" w:hAnsi="Times New Roman" w:cs="Times New Roman"/>
          <w:color w:val="000000"/>
          <w:sz w:val="24"/>
          <w:szCs w:val="24"/>
          <w:lang w:val="ru-RU"/>
        </w:rPr>
        <w:t xml:space="preserve"> способствуют формированию умений:</w:t>
      </w:r>
    </w:p>
    <w:p w:rsidR="00AD2A48" w:rsidRPr="00C2196F" w:rsidRDefault="00BA45C6">
      <w:pPr>
        <w:numPr>
          <w:ilvl w:val="0"/>
          <w:numId w:val="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AD2A48" w:rsidRPr="00C2196F" w:rsidRDefault="00BA45C6">
      <w:pPr>
        <w:numPr>
          <w:ilvl w:val="0"/>
          <w:numId w:val="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AD2A48" w:rsidRPr="00C2196F" w:rsidRDefault="00BA45C6">
      <w:pPr>
        <w:numPr>
          <w:ilvl w:val="0"/>
          <w:numId w:val="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AD2A48" w:rsidRPr="00C2196F" w:rsidRDefault="00BA45C6">
      <w:pPr>
        <w:numPr>
          <w:ilvl w:val="0"/>
          <w:numId w:val="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объяснять своими словами значение изученных понятий;</w:t>
      </w:r>
    </w:p>
    <w:p w:rsidR="00AD2A48" w:rsidRPr="00C2196F" w:rsidRDefault="00BA45C6">
      <w:pPr>
        <w:numPr>
          <w:ilvl w:val="0"/>
          <w:numId w:val="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Регулятивные универсальные учебные действия</w:t>
      </w:r>
      <w:r w:rsidRPr="00C2196F">
        <w:rPr>
          <w:rFonts w:ascii="Times New Roman" w:hAnsi="Times New Roman" w:cs="Times New Roman"/>
          <w:color w:val="000000"/>
          <w:sz w:val="24"/>
          <w:szCs w:val="24"/>
          <w:lang w:val="ru-RU"/>
        </w:rPr>
        <w:t xml:space="preserve"> способствуют формированию умений:</w:t>
      </w:r>
    </w:p>
    <w:p w:rsidR="00AD2A48" w:rsidRPr="00C2196F" w:rsidRDefault="00BA45C6">
      <w:pPr>
        <w:numPr>
          <w:ilvl w:val="0"/>
          <w:numId w:val="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AD2A48" w:rsidRPr="00C2196F" w:rsidRDefault="00BA45C6">
      <w:pPr>
        <w:numPr>
          <w:ilvl w:val="0"/>
          <w:numId w:val="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AD2A48" w:rsidRPr="00C2196F" w:rsidRDefault="00BA45C6">
      <w:pPr>
        <w:numPr>
          <w:ilvl w:val="0"/>
          <w:numId w:val="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i/>
          <w:color w:val="000000"/>
          <w:sz w:val="24"/>
          <w:szCs w:val="24"/>
          <w:lang w:val="ru-RU"/>
        </w:rPr>
        <w:t>Совместная деятельность</w:t>
      </w:r>
      <w:r w:rsidRPr="00C2196F">
        <w:rPr>
          <w:rFonts w:ascii="Times New Roman" w:hAnsi="Times New Roman" w:cs="Times New Roman"/>
          <w:color w:val="000000"/>
          <w:sz w:val="24"/>
          <w:szCs w:val="24"/>
          <w:lang w:val="ru-RU"/>
        </w:rPr>
        <w:t xml:space="preserve"> способствует формированию умений:</w:t>
      </w:r>
    </w:p>
    <w:p w:rsidR="00AD2A48" w:rsidRPr="00C2196F" w:rsidRDefault="00BA45C6">
      <w:pPr>
        <w:numPr>
          <w:ilvl w:val="0"/>
          <w:numId w:val="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проявлять желание работать в парах, небольших группах;</w:t>
      </w:r>
    </w:p>
    <w:p w:rsidR="00AD2A48" w:rsidRPr="00C2196F" w:rsidRDefault="00BA45C6" w:rsidP="00C2196F">
      <w:pPr>
        <w:numPr>
          <w:ilvl w:val="0"/>
          <w:numId w:val="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AD2A48" w:rsidRPr="00C2196F" w:rsidRDefault="00AD2A48">
      <w:pPr>
        <w:rPr>
          <w:rFonts w:ascii="Times New Roman" w:hAnsi="Times New Roman" w:cs="Times New Roman"/>
          <w:sz w:val="24"/>
          <w:szCs w:val="24"/>
          <w:lang w:val="ru-RU"/>
        </w:rPr>
        <w:sectPr w:rsidR="00AD2A48" w:rsidRPr="00C2196F">
          <w:pgSz w:w="11906" w:h="16383"/>
          <w:pgMar w:top="1134" w:right="850" w:bottom="1134" w:left="1701" w:header="720" w:footer="720" w:gutter="0"/>
          <w:cols w:space="720"/>
        </w:sectPr>
      </w:pPr>
    </w:p>
    <w:p w:rsidR="00AD2A48" w:rsidRPr="00C2196F" w:rsidRDefault="00BA45C6" w:rsidP="00C2196F">
      <w:pPr>
        <w:spacing w:after="0" w:line="264" w:lineRule="auto"/>
        <w:ind w:left="120"/>
        <w:jc w:val="both"/>
        <w:rPr>
          <w:rFonts w:ascii="Times New Roman" w:hAnsi="Times New Roman" w:cs="Times New Roman"/>
          <w:sz w:val="24"/>
          <w:szCs w:val="24"/>
          <w:lang w:val="ru-RU"/>
        </w:rPr>
      </w:pPr>
      <w:bookmarkStart w:id="10" w:name="block-41003603"/>
      <w:bookmarkEnd w:id="2"/>
      <w:r w:rsidRPr="00C2196F">
        <w:rPr>
          <w:rFonts w:ascii="Times New Roman" w:hAnsi="Times New Roman" w:cs="Times New Roman"/>
          <w:b/>
          <w:color w:val="333333"/>
          <w:sz w:val="24"/>
          <w:szCs w:val="24"/>
          <w:lang w:val="ru-RU"/>
        </w:rPr>
        <w:lastRenderedPageBreak/>
        <w:t xml:space="preserve">ПЛАНИРУЕМЫЕ </w:t>
      </w:r>
      <w:r w:rsidRPr="00C2196F">
        <w:rPr>
          <w:rFonts w:ascii="Times New Roman" w:hAnsi="Times New Roman" w:cs="Times New Roman"/>
          <w:b/>
          <w:color w:val="000000"/>
          <w:sz w:val="24"/>
          <w:szCs w:val="24"/>
          <w:lang w:val="ru-RU"/>
        </w:rPr>
        <w:t xml:space="preserve">ОБРАЗОВАТЕЛЬНЫЕ </w:t>
      </w:r>
      <w:r w:rsidRPr="00C2196F">
        <w:rPr>
          <w:rFonts w:ascii="Times New Roman" w:hAnsi="Times New Roman" w:cs="Times New Roman"/>
          <w:b/>
          <w:color w:val="333333"/>
          <w:sz w:val="24"/>
          <w:szCs w:val="24"/>
          <w:lang w:val="ru-RU"/>
        </w:rPr>
        <w:t>РЕЗУЛЬТАТЫ</w:t>
      </w:r>
    </w:p>
    <w:p w:rsidR="00AD2A48" w:rsidRPr="00C2196F" w:rsidRDefault="00BA45C6" w:rsidP="00C2196F">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AD2A48" w:rsidRPr="00C2196F" w:rsidRDefault="00BA45C6" w:rsidP="00C2196F">
      <w:pPr>
        <w:spacing w:after="0" w:line="264" w:lineRule="auto"/>
        <w:ind w:left="12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ЛИЧНОСТНЫЕ РЕЗУЛЬТАТЫ</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b/>
          <w:color w:val="000000"/>
          <w:sz w:val="24"/>
          <w:szCs w:val="24"/>
        </w:rPr>
        <w:t>Гражданско-патриотическое воспитание:</w:t>
      </w:r>
    </w:p>
    <w:p w:rsidR="00AD2A48" w:rsidRPr="00C2196F" w:rsidRDefault="00BA45C6">
      <w:pPr>
        <w:numPr>
          <w:ilvl w:val="0"/>
          <w:numId w:val="21"/>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D2A48" w:rsidRPr="00C2196F" w:rsidRDefault="00BA45C6">
      <w:pPr>
        <w:numPr>
          <w:ilvl w:val="0"/>
          <w:numId w:val="21"/>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D2A48" w:rsidRPr="00C2196F" w:rsidRDefault="00BA45C6">
      <w:pPr>
        <w:numPr>
          <w:ilvl w:val="0"/>
          <w:numId w:val="21"/>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b/>
          <w:color w:val="000000"/>
          <w:sz w:val="24"/>
          <w:szCs w:val="24"/>
        </w:rPr>
        <w:t>Духовно-нравственное воспитание:</w:t>
      </w:r>
    </w:p>
    <w:p w:rsidR="00AD2A48" w:rsidRPr="00C2196F" w:rsidRDefault="00BA45C6">
      <w:pPr>
        <w:numPr>
          <w:ilvl w:val="0"/>
          <w:numId w:val="2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D2A48" w:rsidRPr="00C2196F" w:rsidRDefault="00BA45C6">
      <w:pPr>
        <w:numPr>
          <w:ilvl w:val="0"/>
          <w:numId w:val="2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AD2A48" w:rsidRPr="00C2196F" w:rsidRDefault="00BA45C6">
      <w:pPr>
        <w:numPr>
          <w:ilvl w:val="0"/>
          <w:numId w:val="2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D2A48" w:rsidRPr="00C2196F" w:rsidRDefault="00BA45C6">
      <w:pPr>
        <w:numPr>
          <w:ilvl w:val="0"/>
          <w:numId w:val="2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b/>
          <w:color w:val="000000"/>
          <w:sz w:val="24"/>
          <w:szCs w:val="24"/>
        </w:rPr>
        <w:t>Эстетическое воспитание:</w:t>
      </w:r>
    </w:p>
    <w:p w:rsidR="00AD2A48" w:rsidRPr="00C2196F" w:rsidRDefault="00BA45C6">
      <w:pPr>
        <w:numPr>
          <w:ilvl w:val="0"/>
          <w:numId w:val="2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D2A48" w:rsidRPr="00C2196F" w:rsidRDefault="00BA45C6">
      <w:pPr>
        <w:numPr>
          <w:ilvl w:val="0"/>
          <w:numId w:val="2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lastRenderedPageBreak/>
        <w:t>приобретение эстетического опыта слушания, чтения и эмоционально-эстетической оценки произведений фольклора и художественной литературы;</w:t>
      </w:r>
    </w:p>
    <w:p w:rsidR="00AD2A48" w:rsidRPr="00C2196F" w:rsidRDefault="00BA45C6">
      <w:pPr>
        <w:numPr>
          <w:ilvl w:val="0"/>
          <w:numId w:val="2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b/>
          <w:color w:val="000000"/>
          <w:sz w:val="24"/>
          <w:szCs w:val="24"/>
        </w:rPr>
        <w:t>Трудовое воспитание:</w:t>
      </w:r>
    </w:p>
    <w:p w:rsidR="00AD2A48" w:rsidRPr="00C2196F" w:rsidRDefault="00BA45C6">
      <w:pPr>
        <w:numPr>
          <w:ilvl w:val="0"/>
          <w:numId w:val="2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b/>
          <w:color w:val="000000"/>
          <w:sz w:val="24"/>
          <w:szCs w:val="24"/>
        </w:rPr>
        <w:t>Экологическое воспитание:</w:t>
      </w:r>
    </w:p>
    <w:p w:rsidR="00AD2A48" w:rsidRPr="00C2196F" w:rsidRDefault="00BA45C6">
      <w:pPr>
        <w:numPr>
          <w:ilvl w:val="0"/>
          <w:numId w:val="2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AD2A48" w:rsidRPr="00C2196F" w:rsidRDefault="00BA45C6">
      <w:pPr>
        <w:numPr>
          <w:ilvl w:val="0"/>
          <w:numId w:val="2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неприятие действий, приносящих ей вред.</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b/>
          <w:color w:val="000000"/>
          <w:sz w:val="24"/>
          <w:szCs w:val="24"/>
        </w:rPr>
        <w:t>Ценности научного познания:</w:t>
      </w:r>
    </w:p>
    <w:p w:rsidR="00AD2A48" w:rsidRPr="00C2196F" w:rsidRDefault="00BA45C6">
      <w:pPr>
        <w:numPr>
          <w:ilvl w:val="0"/>
          <w:numId w:val="2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D2A48" w:rsidRPr="00C2196F" w:rsidRDefault="00BA45C6">
      <w:pPr>
        <w:numPr>
          <w:ilvl w:val="0"/>
          <w:numId w:val="2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AD2A48" w:rsidRPr="00C2196F" w:rsidRDefault="00BA45C6" w:rsidP="00C2196F">
      <w:pPr>
        <w:numPr>
          <w:ilvl w:val="0"/>
          <w:numId w:val="2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AD2A48" w:rsidRPr="00C2196F" w:rsidRDefault="00BA45C6" w:rsidP="00C2196F">
      <w:pPr>
        <w:spacing w:after="0" w:line="264" w:lineRule="auto"/>
        <w:ind w:left="12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МЕТАПРЕДМЕТНЫЕ РЕЗУЛЬТАТЫ</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i/>
          <w:color w:val="000000"/>
          <w:sz w:val="24"/>
          <w:szCs w:val="24"/>
        </w:rPr>
        <w:t>базовые логические действия:</w:t>
      </w:r>
    </w:p>
    <w:p w:rsidR="00AD2A48" w:rsidRPr="00C2196F" w:rsidRDefault="00BA45C6">
      <w:pPr>
        <w:numPr>
          <w:ilvl w:val="0"/>
          <w:numId w:val="2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AD2A48" w:rsidRPr="00C2196F" w:rsidRDefault="00BA45C6">
      <w:pPr>
        <w:numPr>
          <w:ilvl w:val="0"/>
          <w:numId w:val="2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объединять произведения по жанру, авторской принадлежности;</w:t>
      </w:r>
    </w:p>
    <w:p w:rsidR="00AD2A48" w:rsidRPr="00C2196F" w:rsidRDefault="00BA45C6">
      <w:pPr>
        <w:numPr>
          <w:ilvl w:val="0"/>
          <w:numId w:val="2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AD2A48" w:rsidRPr="00C2196F" w:rsidRDefault="00BA45C6">
      <w:pPr>
        <w:numPr>
          <w:ilvl w:val="0"/>
          <w:numId w:val="2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AD2A48" w:rsidRPr="00C2196F" w:rsidRDefault="00BA45C6">
      <w:pPr>
        <w:numPr>
          <w:ilvl w:val="0"/>
          <w:numId w:val="2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AD2A48" w:rsidRPr="00C2196F" w:rsidRDefault="00BA45C6">
      <w:pPr>
        <w:numPr>
          <w:ilvl w:val="0"/>
          <w:numId w:val="2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i/>
          <w:color w:val="000000"/>
          <w:sz w:val="24"/>
          <w:szCs w:val="24"/>
        </w:rPr>
        <w:t>базовые исследовательские действия:</w:t>
      </w:r>
    </w:p>
    <w:p w:rsidR="00AD2A48" w:rsidRPr="00C2196F" w:rsidRDefault="00BA45C6">
      <w:pPr>
        <w:numPr>
          <w:ilvl w:val="0"/>
          <w:numId w:val="28"/>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AD2A48" w:rsidRPr="00C2196F" w:rsidRDefault="00BA45C6">
      <w:pPr>
        <w:numPr>
          <w:ilvl w:val="0"/>
          <w:numId w:val="28"/>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AD2A48" w:rsidRPr="00C2196F" w:rsidRDefault="00BA45C6">
      <w:pPr>
        <w:numPr>
          <w:ilvl w:val="0"/>
          <w:numId w:val="28"/>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lastRenderedPageBreak/>
        <w:t>сравнивать несколько вариантов решения задачи, выбирать наиболее подходящий (на основе предложенных критериев);</w:t>
      </w:r>
    </w:p>
    <w:p w:rsidR="00AD2A48" w:rsidRPr="00C2196F" w:rsidRDefault="00BA45C6">
      <w:pPr>
        <w:numPr>
          <w:ilvl w:val="0"/>
          <w:numId w:val="28"/>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AD2A48" w:rsidRPr="00C2196F" w:rsidRDefault="00BA45C6">
      <w:pPr>
        <w:numPr>
          <w:ilvl w:val="0"/>
          <w:numId w:val="28"/>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AD2A48" w:rsidRPr="00C2196F" w:rsidRDefault="00BA45C6">
      <w:pPr>
        <w:numPr>
          <w:ilvl w:val="0"/>
          <w:numId w:val="28"/>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i/>
          <w:color w:val="000000"/>
          <w:sz w:val="24"/>
          <w:szCs w:val="24"/>
        </w:rPr>
        <w:t>работа с информацией:</w:t>
      </w:r>
    </w:p>
    <w:p w:rsidR="00AD2A48" w:rsidRPr="00C2196F" w:rsidRDefault="00BA45C6">
      <w:pPr>
        <w:numPr>
          <w:ilvl w:val="0"/>
          <w:numId w:val="29"/>
        </w:numPr>
        <w:spacing w:after="0" w:line="264" w:lineRule="auto"/>
        <w:jc w:val="both"/>
        <w:rPr>
          <w:rFonts w:ascii="Times New Roman" w:hAnsi="Times New Roman" w:cs="Times New Roman"/>
          <w:sz w:val="24"/>
          <w:szCs w:val="24"/>
        </w:rPr>
      </w:pPr>
      <w:r w:rsidRPr="00C2196F">
        <w:rPr>
          <w:rFonts w:ascii="Times New Roman" w:hAnsi="Times New Roman" w:cs="Times New Roman"/>
          <w:color w:val="000000"/>
          <w:sz w:val="24"/>
          <w:szCs w:val="24"/>
        </w:rPr>
        <w:t>выбирать источник получения информации;</w:t>
      </w:r>
    </w:p>
    <w:p w:rsidR="00AD2A48" w:rsidRPr="00C2196F" w:rsidRDefault="00BA45C6">
      <w:pPr>
        <w:numPr>
          <w:ilvl w:val="0"/>
          <w:numId w:val="29"/>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AD2A48" w:rsidRPr="00C2196F" w:rsidRDefault="00BA45C6">
      <w:pPr>
        <w:numPr>
          <w:ilvl w:val="0"/>
          <w:numId w:val="29"/>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AD2A48" w:rsidRPr="00C2196F" w:rsidRDefault="00BA45C6">
      <w:pPr>
        <w:numPr>
          <w:ilvl w:val="0"/>
          <w:numId w:val="29"/>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AD2A48" w:rsidRPr="00C2196F" w:rsidRDefault="00BA45C6">
      <w:pPr>
        <w:numPr>
          <w:ilvl w:val="0"/>
          <w:numId w:val="29"/>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AD2A48" w:rsidRPr="00C2196F" w:rsidRDefault="00BA45C6">
      <w:pPr>
        <w:numPr>
          <w:ilvl w:val="0"/>
          <w:numId w:val="29"/>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C2196F">
        <w:rPr>
          <w:rFonts w:ascii="Times New Roman" w:hAnsi="Times New Roman" w:cs="Times New Roman"/>
          <w:b/>
          <w:color w:val="000000"/>
          <w:sz w:val="24"/>
          <w:szCs w:val="24"/>
          <w:lang w:val="ru-RU"/>
        </w:rPr>
        <w:t xml:space="preserve">коммуникативные </w:t>
      </w:r>
      <w:r w:rsidRPr="00C2196F">
        <w:rPr>
          <w:rFonts w:ascii="Times New Roman" w:hAnsi="Times New Roman" w:cs="Times New Roman"/>
          <w:color w:val="000000"/>
          <w:sz w:val="24"/>
          <w:szCs w:val="24"/>
          <w:lang w:val="ru-RU"/>
        </w:rPr>
        <w:t>универсальные учебные действия:</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i/>
          <w:color w:val="000000"/>
          <w:sz w:val="24"/>
          <w:szCs w:val="24"/>
        </w:rPr>
        <w:t>общение</w:t>
      </w:r>
      <w:r w:rsidRPr="00C2196F">
        <w:rPr>
          <w:rFonts w:ascii="Times New Roman" w:hAnsi="Times New Roman" w:cs="Times New Roman"/>
          <w:color w:val="000000"/>
          <w:sz w:val="24"/>
          <w:szCs w:val="24"/>
        </w:rPr>
        <w:t>:</w:t>
      </w:r>
    </w:p>
    <w:p w:rsidR="00AD2A48" w:rsidRPr="00C2196F" w:rsidRDefault="00BA45C6">
      <w:pPr>
        <w:numPr>
          <w:ilvl w:val="0"/>
          <w:numId w:val="30"/>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AD2A48" w:rsidRPr="00C2196F" w:rsidRDefault="00BA45C6">
      <w:pPr>
        <w:numPr>
          <w:ilvl w:val="0"/>
          <w:numId w:val="30"/>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AD2A48" w:rsidRPr="00C2196F" w:rsidRDefault="00BA45C6">
      <w:pPr>
        <w:numPr>
          <w:ilvl w:val="0"/>
          <w:numId w:val="30"/>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признавать возможность существования разных точек зрения;</w:t>
      </w:r>
    </w:p>
    <w:p w:rsidR="00AD2A48" w:rsidRPr="00C2196F" w:rsidRDefault="00BA45C6">
      <w:pPr>
        <w:numPr>
          <w:ilvl w:val="0"/>
          <w:numId w:val="30"/>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корректно и аргументированно высказывать своё мнение;</w:t>
      </w:r>
    </w:p>
    <w:p w:rsidR="00AD2A48" w:rsidRPr="00C2196F" w:rsidRDefault="00BA45C6">
      <w:pPr>
        <w:numPr>
          <w:ilvl w:val="0"/>
          <w:numId w:val="30"/>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AD2A48" w:rsidRPr="00C2196F" w:rsidRDefault="00BA45C6">
      <w:pPr>
        <w:numPr>
          <w:ilvl w:val="0"/>
          <w:numId w:val="30"/>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AD2A48" w:rsidRPr="00C2196F" w:rsidRDefault="00BA45C6">
      <w:pPr>
        <w:numPr>
          <w:ilvl w:val="0"/>
          <w:numId w:val="30"/>
        </w:numPr>
        <w:spacing w:after="0" w:line="264" w:lineRule="auto"/>
        <w:jc w:val="both"/>
        <w:rPr>
          <w:rFonts w:ascii="Times New Roman" w:hAnsi="Times New Roman" w:cs="Times New Roman"/>
          <w:sz w:val="24"/>
          <w:szCs w:val="24"/>
        </w:rPr>
      </w:pPr>
      <w:r w:rsidRPr="00C2196F">
        <w:rPr>
          <w:rFonts w:ascii="Times New Roman" w:hAnsi="Times New Roman" w:cs="Times New Roman"/>
          <w:color w:val="000000"/>
          <w:sz w:val="24"/>
          <w:szCs w:val="24"/>
        </w:rPr>
        <w:t>готовить небольшие публичные выступления;</w:t>
      </w:r>
    </w:p>
    <w:p w:rsidR="00AD2A48" w:rsidRPr="00C2196F" w:rsidRDefault="00BA45C6">
      <w:pPr>
        <w:numPr>
          <w:ilvl w:val="0"/>
          <w:numId w:val="30"/>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AD2A48" w:rsidRPr="00C2196F" w:rsidRDefault="00BA45C6">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C2196F">
        <w:rPr>
          <w:rFonts w:ascii="Times New Roman" w:hAnsi="Times New Roman" w:cs="Times New Roman"/>
          <w:b/>
          <w:color w:val="000000"/>
          <w:sz w:val="24"/>
          <w:szCs w:val="24"/>
          <w:lang w:val="ru-RU"/>
        </w:rPr>
        <w:t>регулятивные</w:t>
      </w:r>
      <w:r w:rsidRPr="00C2196F">
        <w:rPr>
          <w:rFonts w:ascii="Times New Roman" w:hAnsi="Times New Roman" w:cs="Times New Roman"/>
          <w:color w:val="000000"/>
          <w:sz w:val="24"/>
          <w:szCs w:val="24"/>
          <w:lang w:val="ru-RU"/>
        </w:rPr>
        <w:t xml:space="preserve"> универсальные учебные действия:</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i/>
          <w:color w:val="000000"/>
          <w:sz w:val="24"/>
          <w:szCs w:val="24"/>
        </w:rPr>
        <w:t>самоорганизация</w:t>
      </w:r>
      <w:r w:rsidRPr="00C2196F">
        <w:rPr>
          <w:rFonts w:ascii="Times New Roman" w:hAnsi="Times New Roman" w:cs="Times New Roman"/>
          <w:color w:val="000000"/>
          <w:sz w:val="24"/>
          <w:szCs w:val="24"/>
        </w:rPr>
        <w:t>:</w:t>
      </w:r>
    </w:p>
    <w:p w:rsidR="00AD2A48" w:rsidRPr="00C2196F" w:rsidRDefault="00BA45C6">
      <w:pPr>
        <w:numPr>
          <w:ilvl w:val="0"/>
          <w:numId w:val="31"/>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AD2A48" w:rsidRPr="00C2196F" w:rsidRDefault="00BA45C6">
      <w:pPr>
        <w:numPr>
          <w:ilvl w:val="0"/>
          <w:numId w:val="31"/>
        </w:numPr>
        <w:spacing w:after="0" w:line="264" w:lineRule="auto"/>
        <w:jc w:val="both"/>
        <w:rPr>
          <w:rFonts w:ascii="Times New Roman" w:hAnsi="Times New Roman" w:cs="Times New Roman"/>
          <w:sz w:val="24"/>
          <w:szCs w:val="24"/>
        </w:rPr>
      </w:pPr>
      <w:r w:rsidRPr="00C2196F">
        <w:rPr>
          <w:rFonts w:ascii="Times New Roman" w:hAnsi="Times New Roman" w:cs="Times New Roman"/>
          <w:color w:val="000000"/>
          <w:sz w:val="24"/>
          <w:szCs w:val="24"/>
        </w:rPr>
        <w:t>выстраивать последовательность выбранных действий;</w:t>
      </w:r>
    </w:p>
    <w:p w:rsidR="00AD2A48" w:rsidRPr="00C2196F" w:rsidRDefault="00BA45C6">
      <w:pPr>
        <w:spacing w:after="0" w:line="264" w:lineRule="auto"/>
        <w:ind w:firstLine="600"/>
        <w:jc w:val="both"/>
        <w:rPr>
          <w:rFonts w:ascii="Times New Roman" w:hAnsi="Times New Roman" w:cs="Times New Roman"/>
          <w:sz w:val="24"/>
          <w:szCs w:val="24"/>
        </w:rPr>
      </w:pPr>
      <w:r w:rsidRPr="00C2196F">
        <w:rPr>
          <w:rFonts w:ascii="Times New Roman" w:hAnsi="Times New Roman" w:cs="Times New Roman"/>
          <w:i/>
          <w:color w:val="000000"/>
          <w:sz w:val="24"/>
          <w:szCs w:val="24"/>
        </w:rPr>
        <w:t>самоконтроль</w:t>
      </w:r>
      <w:r w:rsidRPr="00C2196F">
        <w:rPr>
          <w:rFonts w:ascii="Times New Roman" w:hAnsi="Times New Roman" w:cs="Times New Roman"/>
          <w:color w:val="000000"/>
          <w:sz w:val="24"/>
          <w:szCs w:val="24"/>
        </w:rPr>
        <w:t>:</w:t>
      </w:r>
    </w:p>
    <w:p w:rsidR="00AD2A48" w:rsidRPr="00C2196F" w:rsidRDefault="00BA45C6">
      <w:pPr>
        <w:numPr>
          <w:ilvl w:val="0"/>
          <w:numId w:val="3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устанавливать причины успеха/неудач учебной деятельности;</w:t>
      </w:r>
    </w:p>
    <w:p w:rsidR="00AD2A48" w:rsidRPr="00C2196F" w:rsidRDefault="00BA45C6">
      <w:pPr>
        <w:numPr>
          <w:ilvl w:val="0"/>
          <w:numId w:val="32"/>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корректировать свои учебные действия для преодоления ошибок.</w:t>
      </w:r>
    </w:p>
    <w:p w:rsidR="00AD2A48" w:rsidRPr="00C2196F" w:rsidRDefault="00BA45C6">
      <w:pPr>
        <w:spacing w:after="0" w:line="264" w:lineRule="auto"/>
        <w:ind w:left="120"/>
        <w:jc w:val="both"/>
        <w:rPr>
          <w:rFonts w:ascii="Times New Roman" w:hAnsi="Times New Roman" w:cs="Times New Roman"/>
          <w:sz w:val="24"/>
          <w:szCs w:val="24"/>
        </w:rPr>
      </w:pPr>
      <w:r w:rsidRPr="00C2196F">
        <w:rPr>
          <w:rFonts w:ascii="Times New Roman" w:hAnsi="Times New Roman" w:cs="Times New Roman"/>
          <w:color w:val="000000"/>
          <w:sz w:val="24"/>
          <w:szCs w:val="24"/>
        </w:rPr>
        <w:lastRenderedPageBreak/>
        <w:t>Совместная деятельность:</w:t>
      </w:r>
    </w:p>
    <w:p w:rsidR="00AD2A48" w:rsidRPr="00C2196F" w:rsidRDefault="00BA45C6">
      <w:pPr>
        <w:numPr>
          <w:ilvl w:val="0"/>
          <w:numId w:val="3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D2A48" w:rsidRPr="00C2196F" w:rsidRDefault="00BA45C6">
      <w:pPr>
        <w:numPr>
          <w:ilvl w:val="0"/>
          <w:numId w:val="3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D2A48" w:rsidRPr="00C2196F" w:rsidRDefault="00BA45C6">
      <w:pPr>
        <w:numPr>
          <w:ilvl w:val="0"/>
          <w:numId w:val="3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AD2A48" w:rsidRPr="00C2196F" w:rsidRDefault="00BA45C6">
      <w:pPr>
        <w:numPr>
          <w:ilvl w:val="0"/>
          <w:numId w:val="3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ответственно выполнять свою часть работы;</w:t>
      </w:r>
    </w:p>
    <w:p w:rsidR="00AD2A48" w:rsidRPr="00C2196F" w:rsidRDefault="00BA45C6">
      <w:pPr>
        <w:numPr>
          <w:ilvl w:val="0"/>
          <w:numId w:val="3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оценивать свой вклад в общий результат;</w:t>
      </w:r>
    </w:p>
    <w:p w:rsidR="00AD2A48" w:rsidRPr="00C2196F" w:rsidRDefault="00BA45C6" w:rsidP="00C2196F">
      <w:pPr>
        <w:numPr>
          <w:ilvl w:val="0"/>
          <w:numId w:val="33"/>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AD2A48" w:rsidRPr="00C2196F" w:rsidRDefault="00BA45C6" w:rsidP="00C2196F">
      <w:pPr>
        <w:spacing w:after="0" w:line="264" w:lineRule="auto"/>
        <w:ind w:left="120"/>
        <w:jc w:val="both"/>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ПРЕДМЕТНЫЕ РЕЗУЛЬТАТЫ</w:t>
      </w:r>
    </w:p>
    <w:p w:rsidR="00AD2A48" w:rsidRPr="00C2196F" w:rsidRDefault="00BA45C6" w:rsidP="00C2196F">
      <w:pPr>
        <w:spacing w:after="0" w:line="264" w:lineRule="auto"/>
        <w:ind w:firstLine="600"/>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AD2A48" w:rsidRPr="00C2196F" w:rsidRDefault="00BA45C6">
      <w:pPr>
        <w:spacing w:after="0" w:line="264" w:lineRule="auto"/>
        <w:ind w:left="120"/>
        <w:jc w:val="both"/>
        <w:rPr>
          <w:rFonts w:ascii="Times New Roman" w:hAnsi="Times New Roman" w:cs="Times New Roman"/>
          <w:sz w:val="24"/>
          <w:szCs w:val="24"/>
        </w:rPr>
      </w:pPr>
      <w:r w:rsidRPr="00C2196F">
        <w:rPr>
          <w:rFonts w:ascii="Times New Roman" w:hAnsi="Times New Roman" w:cs="Times New Roman"/>
          <w:b/>
          <w:color w:val="000000"/>
          <w:sz w:val="24"/>
          <w:szCs w:val="24"/>
        </w:rPr>
        <w:t>1 КЛАСС</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прозаическую (нестихотворную) и стихотворную речь;</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lastRenderedPageBreak/>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AD2A48" w:rsidRPr="00C2196F" w:rsidRDefault="00BA45C6">
      <w:pPr>
        <w:numPr>
          <w:ilvl w:val="0"/>
          <w:numId w:val="34"/>
        </w:numPr>
        <w:spacing w:after="0" w:line="264" w:lineRule="auto"/>
        <w:jc w:val="both"/>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сочинять небольшие тексты по предложенному началу и др. </w:t>
      </w:r>
      <w:r w:rsidRPr="00C2196F">
        <w:rPr>
          <w:rFonts w:ascii="Times New Roman" w:hAnsi="Times New Roman" w:cs="Times New Roman"/>
          <w:color w:val="000000"/>
          <w:sz w:val="24"/>
          <w:szCs w:val="24"/>
        </w:rPr>
        <w:t>(не менее 3 предложений);</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AD2A48" w:rsidRPr="00C2196F" w:rsidRDefault="00BA45C6">
      <w:pPr>
        <w:numPr>
          <w:ilvl w:val="0"/>
          <w:numId w:val="34"/>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AD2A48" w:rsidRPr="00C2196F" w:rsidRDefault="00BA45C6">
      <w:pPr>
        <w:spacing w:after="0" w:line="264" w:lineRule="auto"/>
        <w:ind w:left="120"/>
        <w:jc w:val="both"/>
        <w:rPr>
          <w:rFonts w:ascii="Times New Roman" w:hAnsi="Times New Roman" w:cs="Times New Roman"/>
          <w:sz w:val="24"/>
          <w:szCs w:val="24"/>
        </w:rPr>
      </w:pPr>
      <w:r w:rsidRPr="00C2196F">
        <w:rPr>
          <w:rFonts w:ascii="Times New Roman" w:hAnsi="Times New Roman" w:cs="Times New Roman"/>
          <w:b/>
          <w:color w:val="000000"/>
          <w:sz w:val="24"/>
          <w:szCs w:val="24"/>
        </w:rPr>
        <w:t>2 КЛАСС</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D2A48" w:rsidRPr="00C2196F" w:rsidRDefault="00BA45C6">
      <w:pPr>
        <w:numPr>
          <w:ilvl w:val="0"/>
          <w:numId w:val="35"/>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AD2A48" w:rsidRPr="00C2196F" w:rsidRDefault="00BA45C6">
      <w:pPr>
        <w:spacing w:after="0" w:line="264" w:lineRule="auto"/>
        <w:ind w:left="120"/>
        <w:jc w:val="both"/>
        <w:rPr>
          <w:rFonts w:ascii="Times New Roman" w:hAnsi="Times New Roman" w:cs="Times New Roman"/>
          <w:sz w:val="24"/>
          <w:szCs w:val="24"/>
        </w:rPr>
      </w:pPr>
      <w:r w:rsidRPr="00C2196F">
        <w:rPr>
          <w:rFonts w:ascii="Times New Roman" w:hAnsi="Times New Roman" w:cs="Times New Roman"/>
          <w:b/>
          <w:color w:val="000000"/>
          <w:sz w:val="24"/>
          <w:szCs w:val="24"/>
        </w:rPr>
        <w:t>3 КЛАСС</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художественные произведения и познавательные тексты;</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различать и называть отдельные жанры фольклора (считалки, загадки, пословицы, потешки, небылицы, народные песни, скороговорки, сказки о </w:t>
      </w:r>
      <w:r w:rsidRPr="00C2196F">
        <w:rPr>
          <w:rFonts w:ascii="Times New Roman" w:hAnsi="Times New Roman" w:cs="Times New Roman"/>
          <w:color w:val="000000"/>
          <w:sz w:val="24"/>
          <w:szCs w:val="24"/>
          <w:lang w:val="ru-RU"/>
        </w:rPr>
        <w:lastRenderedPageBreak/>
        <w:t>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rsidR="00AD2A48" w:rsidRPr="00C2196F" w:rsidRDefault="00BA45C6">
      <w:pPr>
        <w:numPr>
          <w:ilvl w:val="0"/>
          <w:numId w:val="36"/>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AD2A48" w:rsidRPr="00C2196F" w:rsidRDefault="00BA45C6">
      <w:pPr>
        <w:spacing w:after="0" w:line="264" w:lineRule="auto"/>
        <w:ind w:left="120"/>
        <w:jc w:val="both"/>
        <w:rPr>
          <w:rFonts w:ascii="Times New Roman" w:hAnsi="Times New Roman" w:cs="Times New Roman"/>
          <w:sz w:val="24"/>
          <w:szCs w:val="24"/>
        </w:rPr>
      </w:pPr>
      <w:r w:rsidRPr="00C2196F">
        <w:rPr>
          <w:rFonts w:ascii="Times New Roman" w:hAnsi="Times New Roman" w:cs="Times New Roman"/>
          <w:b/>
          <w:color w:val="000000"/>
          <w:sz w:val="24"/>
          <w:szCs w:val="24"/>
        </w:rPr>
        <w:t>4 КЛАСС</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художественные произведения и познавательные тексты;</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w:t>
      </w:r>
      <w:r w:rsidRPr="00C2196F">
        <w:rPr>
          <w:rFonts w:ascii="Times New Roman" w:hAnsi="Times New Roman" w:cs="Times New Roman"/>
          <w:color w:val="000000"/>
          <w:sz w:val="24"/>
          <w:szCs w:val="24"/>
          <w:lang w:val="ru-RU"/>
        </w:rPr>
        <w:lastRenderedPageBreak/>
        <w:t>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D2A48" w:rsidRPr="00C2196F" w:rsidRDefault="00BA45C6">
      <w:pPr>
        <w:numPr>
          <w:ilvl w:val="0"/>
          <w:numId w:val="37"/>
        </w:numPr>
        <w:spacing w:after="0" w:line="264" w:lineRule="auto"/>
        <w:jc w:val="both"/>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AD2A48" w:rsidRPr="00C2196F" w:rsidRDefault="00AD2A48">
      <w:pPr>
        <w:spacing w:after="0" w:line="264" w:lineRule="auto"/>
        <w:ind w:left="120"/>
        <w:jc w:val="both"/>
        <w:rPr>
          <w:rFonts w:ascii="Times New Roman" w:hAnsi="Times New Roman" w:cs="Times New Roman"/>
          <w:sz w:val="24"/>
          <w:szCs w:val="24"/>
          <w:lang w:val="ru-RU"/>
        </w:rPr>
      </w:pPr>
    </w:p>
    <w:p w:rsidR="00AD2A48" w:rsidRPr="00C2196F" w:rsidRDefault="00AD2A48">
      <w:pPr>
        <w:rPr>
          <w:rFonts w:ascii="Times New Roman" w:hAnsi="Times New Roman" w:cs="Times New Roman"/>
          <w:sz w:val="24"/>
          <w:szCs w:val="24"/>
          <w:lang w:val="ru-RU"/>
        </w:rPr>
        <w:sectPr w:rsidR="00AD2A48" w:rsidRPr="00C2196F">
          <w:pgSz w:w="11906" w:h="16383"/>
          <w:pgMar w:top="1134" w:right="850" w:bottom="1134" w:left="1701" w:header="720" w:footer="720" w:gutter="0"/>
          <w:cols w:space="720"/>
        </w:sectPr>
      </w:pPr>
    </w:p>
    <w:p w:rsidR="00AD2A48" w:rsidRPr="00C2196F" w:rsidRDefault="00BA45C6">
      <w:pPr>
        <w:spacing w:after="0"/>
        <w:ind w:left="120"/>
        <w:rPr>
          <w:rFonts w:ascii="Times New Roman" w:hAnsi="Times New Roman" w:cs="Times New Roman"/>
          <w:sz w:val="24"/>
          <w:szCs w:val="24"/>
        </w:rPr>
      </w:pPr>
      <w:bookmarkStart w:id="11" w:name="block-41003602"/>
      <w:bookmarkEnd w:id="10"/>
      <w:r w:rsidRPr="00C2196F">
        <w:rPr>
          <w:rFonts w:ascii="Times New Roman" w:hAnsi="Times New Roman" w:cs="Times New Roman"/>
          <w:b/>
          <w:color w:val="000000"/>
          <w:sz w:val="24"/>
          <w:szCs w:val="24"/>
          <w:lang w:val="ru-RU"/>
        </w:rPr>
        <w:lastRenderedPageBreak/>
        <w:t xml:space="preserve"> </w:t>
      </w:r>
      <w:r w:rsidRPr="00C2196F">
        <w:rPr>
          <w:rFonts w:ascii="Times New Roman" w:hAnsi="Times New Roman" w:cs="Times New Roman"/>
          <w:b/>
          <w:color w:val="000000"/>
          <w:sz w:val="24"/>
          <w:szCs w:val="24"/>
        </w:rPr>
        <w:t xml:space="preserve">ТЕМАТИЧЕСКОЕ ПЛАНИРОВАНИЕ </w:t>
      </w:r>
    </w:p>
    <w:p w:rsidR="00AD2A48" w:rsidRPr="00C2196F" w:rsidRDefault="00BA45C6">
      <w:pPr>
        <w:spacing w:after="0"/>
        <w:ind w:left="120"/>
        <w:rPr>
          <w:rFonts w:ascii="Times New Roman" w:hAnsi="Times New Roman" w:cs="Times New Roman"/>
          <w:sz w:val="24"/>
          <w:szCs w:val="24"/>
        </w:rPr>
      </w:pPr>
      <w:r w:rsidRPr="00C2196F">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18"/>
        <w:gridCol w:w="4693"/>
        <w:gridCol w:w="1509"/>
        <w:gridCol w:w="1244"/>
        <w:gridCol w:w="597"/>
        <w:gridCol w:w="962"/>
        <w:gridCol w:w="948"/>
        <w:gridCol w:w="2963"/>
      </w:tblGrid>
      <w:tr w:rsidR="00AD2A48" w:rsidRPr="00C2196F" w:rsidTr="00C2196F">
        <w:trPr>
          <w:trHeight w:val="144"/>
          <w:tblCellSpacing w:w="20" w:type="nil"/>
        </w:trPr>
        <w:tc>
          <w:tcPr>
            <w:tcW w:w="1018" w:type="dxa"/>
            <w:vMerge w:val="restart"/>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 п/п </w:t>
            </w:r>
          </w:p>
          <w:p w:rsidR="00AD2A48" w:rsidRPr="00C2196F" w:rsidRDefault="00AD2A48">
            <w:pPr>
              <w:spacing w:after="0"/>
              <w:ind w:left="135"/>
              <w:rPr>
                <w:rFonts w:ascii="Times New Roman" w:hAnsi="Times New Roman" w:cs="Times New Roman"/>
                <w:sz w:val="24"/>
                <w:szCs w:val="24"/>
              </w:rPr>
            </w:pPr>
          </w:p>
        </w:tc>
        <w:tc>
          <w:tcPr>
            <w:tcW w:w="4693" w:type="dxa"/>
            <w:vMerge w:val="restart"/>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Наименование разделов и тем программы </w:t>
            </w:r>
          </w:p>
          <w:p w:rsidR="00AD2A48" w:rsidRPr="00C2196F" w:rsidRDefault="00AD2A48">
            <w:pPr>
              <w:spacing w:after="0"/>
              <w:ind w:left="135"/>
              <w:rPr>
                <w:rFonts w:ascii="Times New Roman" w:hAnsi="Times New Roman" w:cs="Times New Roman"/>
                <w:sz w:val="24"/>
                <w:szCs w:val="24"/>
              </w:rPr>
            </w:pPr>
          </w:p>
        </w:tc>
        <w:tc>
          <w:tcPr>
            <w:tcW w:w="4312" w:type="dxa"/>
            <w:gridSpan w:val="4"/>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b/>
                <w:color w:val="000000"/>
                <w:sz w:val="24"/>
                <w:szCs w:val="24"/>
              </w:rPr>
              <w:t>Количество часов</w:t>
            </w:r>
          </w:p>
        </w:tc>
        <w:tc>
          <w:tcPr>
            <w:tcW w:w="3911" w:type="dxa"/>
            <w:gridSpan w:val="2"/>
            <w:vMerge w:val="restart"/>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Электронные (цифровые) образовательные ресурсы </w:t>
            </w:r>
          </w:p>
          <w:p w:rsidR="00AD2A48" w:rsidRPr="00C2196F" w:rsidRDefault="00AD2A48">
            <w:pPr>
              <w:spacing w:after="0"/>
              <w:ind w:left="135"/>
              <w:rPr>
                <w:rFonts w:ascii="Times New Roman" w:hAnsi="Times New Roman" w:cs="Times New Roman"/>
                <w:sz w:val="24"/>
                <w:szCs w:val="24"/>
              </w:rPr>
            </w:pPr>
          </w:p>
        </w:tc>
      </w:tr>
      <w:tr w:rsidR="00AD2A48" w:rsidRPr="00C2196F" w:rsidTr="00C2196F">
        <w:trPr>
          <w:trHeight w:val="144"/>
          <w:tblCellSpacing w:w="20" w:type="nil"/>
        </w:trPr>
        <w:tc>
          <w:tcPr>
            <w:tcW w:w="1018" w:type="dxa"/>
            <w:vMerge/>
            <w:tcBorders>
              <w:top w:val="nil"/>
            </w:tcBorders>
            <w:tcMar>
              <w:top w:w="50" w:type="dxa"/>
              <w:left w:w="100" w:type="dxa"/>
            </w:tcMar>
          </w:tcPr>
          <w:p w:rsidR="00AD2A48" w:rsidRPr="00C2196F" w:rsidRDefault="00AD2A48">
            <w:pPr>
              <w:rPr>
                <w:rFonts w:ascii="Times New Roman" w:hAnsi="Times New Roman" w:cs="Times New Roman"/>
                <w:sz w:val="24"/>
                <w:szCs w:val="24"/>
              </w:rPr>
            </w:pPr>
          </w:p>
        </w:tc>
        <w:tc>
          <w:tcPr>
            <w:tcW w:w="4693" w:type="dxa"/>
            <w:vMerge/>
            <w:tcBorders>
              <w:top w:val="nil"/>
            </w:tcBorders>
            <w:tcMar>
              <w:top w:w="50" w:type="dxa"/>
              <w:left w:w="100" w:type="dxa"/>
            </w:tcMar>
          </w:tcPr>
          <w:p w:rsidR="00AD2A48" w:rsidRPr="00C2196F" w:rsidRDefault="00AD2A48">
            <w:pPr>
              <w:rPr>
                <w:rFonts w:ascii="Times New Roman" w:hAnsi="Times New Roman" w:cs="Times New Roman"/>
                <w:sz w:val="24"/>
                <w:szCs w:val="24"/>
              </w:rPr>
            </w:pPr>
          </w:p>
        </w:tc>
        <w:tc>
          <w:tcPr>
            <w:tcW w:w="1509"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Всего </w:t>
            </w:r>
          </w:p>
          <w:p w:rsidR="00AD2A48" w:rsidRPr="00C2196F" w:rsidRDefault="00AD2A48">
            <w:pPr>
              <w:spacing w:after="0"/>
              <w:ind w:left="135"/>
              <w:rPr>
                <w:rFonts w:ascii="Times New Roman" w:hAnsi="Times New Roman" w:cs="Times New Roman"/>
                <w:sz w:val="24"/>
                <w:szCs w:val="24"/>
              </w:rPr>
            </w:pPr>
          </w:p>
        </w:tc>
        <w:tc>
          <w:tcPr>
            <w:tcW w:w="1244"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Контрольные работы </w:t>
            </w:r>
          </w:p>
          <w:p w:rsidR="00AD2A48" w:rsidRPr="00C2196F" w:rsidRDefault="00AD2A48">
            <w:pPr>
              <w:spacing w:after="0"/>
              <w:ind w:left="135"/>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Практические работы </w:t>
            </w:r>
          </w:p>
          <w:p w:rsidR="00AD2A48" w:rsidRPr="00C2196F" w:rsidRDefault="00AD2A48">
            <w:pPr>
              <w:spacing w:after="0"/>
              <w:ind w:left="135"/>
              <w:rPr>
                <w:rFonts w:ascii="Times New Roman" w:hAnsi="Times New Roman" w:cs="Times New Roman"/>
                <w:sz w:val="24"/>
                <w:szCs w:val="24"/>
              </w:rPr>
            </w:pPr>
          </w:p>
        </w:tc>
        <w:tc>
          <w:tcPr>
            <w:tcW w:w="3911" w:type="dxa"/>
            <w:gridSpan w:val="2"/>
            <w:vMerge/>
            <w:tcBorders>
              <w:top w:val="nil"/>
            </w:tcBorders>
            <w:tcMar>
              <w:top w:w="50" w:type="dxa"/>
              <w:left w:w="100" w:type="dxa"/>
            </w:tcMar>
          </w:tcPr>
          <w:p w:rsidR="00AD2A48" w:rsidRPr="00C2196F" w:rsidRDefault="00AD2A48">
            <w:pPr>
              <w:rPr>
                <w:rFonts w:ascii="Times New Roman" w:hAnsi="Times New Roman" w:cs="Times New Roman"/>
                <w:sz w:val="24"/>
                <w:szCs w:val="24"/>
              </w:rPr>
            </w:pPr>
          </w:p>
        </w:tc>
      </w:tr>
      <w:tr w:rsidR="00AD2A48" w:rsidRPr="00C2196F" w:rsidTr="00C2196F">
        <w:trPr>
          <w:trHeight w:val="144"/>
          <w:tblCellSpacing w:w="20" w:type="nil"/>
        </w:trPr>
        <w:tc>
          <w:tcPr>
            <w:tcW w:w="13934" w:type="dxa"/>
            <w:gridSpan w:val="8"/>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Раздел 1.</w:t>
            </w:r>
            <w:r w:rsidRPr="00C2196F">
              <w:rPr>
                <w:rFonts w:ascii="Times New Roman" w:hAnsi="Times New Roman" w:cs="Times New Roman"/>
                <w:color w:val="000000"/>
                <w:sz w:val="24"/>
                <w:szCs w:val="24"/>
              </w:rPr>
              <w:t xml:space="preserve"> </w:t>
            </w:r>
            <w:r w:rsidRPr="00C2196F">
              <w:rPr>
                <w:rFonts w:ascii="Times New Roman" w:hAnsi="Times New Roman" w:cs="Times New Roman"/>
                <w:b/>
                <w:color w:val="000000"/>
                <w:sz w:val="24"/>
                <w:szCs w:val="24"/>
              </w:rPr>
              <w:t>Обучение грамоте</w:t>
            </w:r>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Развитие речи</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4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Фонетика</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4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1.3</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Чтение</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72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5711" w:type="dxa"/>
            <w:gridSpan w:val="2"/>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80 </w:t>
            </w:r>
          </w:p>
        </w:tc>
        <w:tc>
          <w:tcPr>
            <w:tcW w:w="6714" w:type="dxa"/>
            <w:gridSpan w:val="5"/>
            <w:tcMar>
              <w:top w:w="50" w:type="dxa"/>
              <w:left w:w="100" w:type="dxa"/>
            </w:tcMar>
            <w:vAlign w:val="center"/>
          </w:tcPr>
          <w:p w:rsidR="00AD2A48" w:rsidRPr="00C2196F" w:rsidRDefault="00AD2A48">
            <w:pPr>
              <w:rPr>
                <w:rFonts w:ascii="Times New Roman" w:hAnsi="Times New Roman" w:cs="Times New Roman"/>
                <w:sz w:val="24"/>
                <w:szCs w:val="24"/>
              </w:rPr>
            </w:pPr>
          </w:p>
        </w:tc>
      </w:tr>
      <w:tr w:rsidR="00AD2A48" w:rsidRPr="00C2196F" w:rsidTr="00C2196F">
        <w:trPr>
          <w:trHeight w:val="144"/>
          <w:tblCellSpacing w:w="20" w:type="nil"/>
        </w:trPr>
        <w:tc>
          <w:tcPr>
            <w:tcW w:w="13934" w:type="dxa"/>
            <w:gridSpan w:val="8"/>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Раздел 2.</w:t>
            </w:r>
            <w:r w:rsidRPr="00C2196F">
              <w:rPr>
                <w:rFonts w:ascii="Times New Roman" w:hAnsi="Times New Roman" w:cs="Times New Roman"/>
                <w:color w:val="000000"/>
                <w:sz w:val="24"/>
                <w:szCs w:val="24"/>
              </w:rPr>
              <w:t xml:space="preserve"> </w:t>
            </w:r>
            <w:r w:rsidRPr="00C2196F">
              <w:rPr>
                <w:rFonts w:ascii="Times New Roman" w:hAnsi="Times New Roman" w:cs="Times New Roman"/>
                <w:b/>
                <w:color w:val="000000"/>
                <w:sz w:val="24"/>
                <w:szCs w:val="24"/>
              </w:rPr>
              <w:t>Систематический курс</w:t>
            </w:r>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2.1</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Сказка народная (фольклорная) и литературная (авторская)</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6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2.2</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Произведения о детях и для детей</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9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2.3</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Произведения о родной природе</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6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2.4</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Устное народное творчество — малые фольклорные жанры</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4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2.5</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Произведения о братьях наших меньших</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7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2.6</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Произведения о маме</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3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8">
              <w:r w:rsidR="00BA45C6" w:rsidRPr="00C2196F">
                <w:rPr>
                  <w:rFonts w:ascii="Times New Roman" w:hAnsi="Times New Roman" w:cs="Times New Roman"/>
                  <w:color w:val="0000FF"/>
                  <w:sz w:val="24"/>
                  <w:szCs w:val="24"/>
                  <w:u w:val="single"/>
                </w:rPr>
                <w:t>https://uchi.ru/podgotovka-k-</w:t>
              </w:r>
              <w:r w:rsidR="00BA45C6" w:rsidRPr="00C2196F">
                <w:rPr>
                  <w:rFonts w:ascii="Times New Roman" w:hAnsi="Times New Roman" w:cs="Times New Roman"/>
                  <w:color w:val="0000FF"/>
                  <w:sz w:val="24"/>
                  <w:szCs w:val="24"/>
                  <w:u w:val="single"/>
                </w:rPr>
                <w:lastRenderedPageBreak/>
                <w:t>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2.7</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Фольклорные и авторские произведения о чудесах и фантазии</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4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101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2.8</w:t>
            </w:r>
          </w:p>
        </w:tc>
        <w:tc>
          <w:tcPr>
            <w:tcW w:w="4693"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Библиографическая культура (работа с детской книгой)</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244"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3911" w:type="dxa"/>
            <w:gridSpan w:val="2"/>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5711" w:type="dxa"/>
            <w:gridSpan w:val="2"/>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40 </w:t>
            </w:r>
          </w:p>
        </w:tc>
        <w:tc>
          <w:tcPr>
            <w:tcW w:w="6714" w:type="dxa"/>
            <w:gridSpan w:val="5"/>
            <w:tcMar>
              <w:top w:w="50" w:type="dxa"/>
              <w:left w:w="100" w:type="dxa"/>
            </w:tcMar>
            <w:vAlign w:val="center"/>
          </w:tcPr>
          <w:p w:rsidR="00AD2A48" w:rsidRPr="00C2196F" w:rsidRDefault="00AD2A48">
            <w:pPr>
              <w:rPr>
                <w:rFonts w:ascii="Times New Roman" w:hAnsi="Times New Roman" w:cs="Times New Roman"/>
                <w:sz w:val="24"/>
                <w:szCs w:val="24"/>
              </w:rPr>
            </w:pPr>
          </w:p>
        </w:tc>
      </w:tr>
      <w:tr w:rsidR="00AD2A48" w:rsidRPr="00C2196F" w:rsidTr="00C2196F">
        <w:trPr>
          <w:trHeight w:val="144"/>
          <w:tblCellSpacing w:w="20" w:type="nil"/>
        </w:trPr>
        <w:tc>
          <w:tcPr>
            <w:tcW w:w="5711" w:type="dxa"/>
            <w:gridSpan w:val="2"/>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12 </w:t>
            </w:r>
          </w:p>
        </w:tc>
        <w:tc>
          <w:tcPr>
            <w:tcW w:w="1841"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910" w:type="dxa"/>
            <w:gridSpan w:val="2"/>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2963"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r>
      <w:tr w:rsidR="00AD2A48" w:rsidRPr="00C2196F" w:rsidTr="00C2196F">
        <w:trPr>
          <w:trHeight w:val="144"/>
          <w:tblCellSpacing w:w="20" w:type="nil"/>
        </w:trPr>
        <w:tc>
          <w:tcPr>
            <w:tcW w:w="5711" w:type="dxa"/>
            <w:gridSpan w:val="2"/>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132 </w:t>
            </w:r>
          </w:p>
        </w:tc>
        <w:tc>
          <w:tcPr>
            <w:tcW w:w="1841" w:type="dxa"/>
            <w:gridSpan w:val="2"/>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0 </w:t>
            </w:r>
          </w:p>
        </w:tc>
        <w:tc>
          <w:tcPr>
            <w:tcW w:w="1910" w:type="dxa"/>
            <w:gridSpan w:val="2"/>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0 </w:t>
            </w:r>
          </w:p>
        </w:tc>
        <w:tc>
          <w:tcPr>
            <w:tcW w:w="2963" w:type="dxa"/>
            <w:tcMar>
              <w:top w:w="50" w:type="dxa"/>
              <w:left w:w="100" w:type="dxa"/>
            </w:tcMar>
            <w:vAlign w:val="center"/>
          </w:tcPr>
          <w:p w:rsidR="00AD2A48" w:rsidRPr="00C2196F" w:rsidRDefault="00AD2A48">
            <w:pPr>
              <w:rPr>
                <w:rFonts w:ascii="Times New Roman" w:hAnsi="Times New Roman" w:cs="Times New Roman"/>
                <w:sz w:val="24"/>
                <w:szCs w:val="24"/>
              </w:rPr>
            </w:pPr>
          </w:p>
        </w:tc>
      </w:tr>
    </w:tbl>
    <w:p w:rsidR="00AD2A48" w:rsidRPr="00C2196F" w:rsidRDefault="00AD2A48">
      <w:pPr>
        <w:rPr>
          <w:rFonts w:ascii="Times New Roman" w:hAnsi="Times New Roman" w:cs="Times New Roman"/>
          <w:sz w:val="24"/>
          <w:szCs w:val="24"/>
        </w:rPr>
        <w:sectPr w:rsidR="00AD2A48" w:rsidRPr="00C2196F">
          <w:pgSz w:w="16383" w:h="11906" w:orient="landscape"/>
          <w:pgMar w:top="1134" w:right="850" w:bottom="1134" w:left="1701" w:header="720" w:footer="720" w:gutter="0"/>
          <w:cols w:space="720"/>
        </w:sectPr>
      </w:pPr>
    </w:p>
    <w:p w:rsidR="00AD2A48" w:rsidRPr="00C2196F" w:rsidRDefault="00BA45C6">
      <w:pPr>
        <w:spacing w:after="0"/>
        <w:ind w:left="120"/>
        <w:rPr>
          <w:rFonts w:ascii="Times New Roman" w:hAnsi="Times New Roman" w:cs="Times New Roman"/>
          <w:sz w:val="24"/>
          <w:szCs w:val="24"/>
          <w:lang w:val="ru-RU"/>
        </w:rPr>
      </w:pPr>
      <w:bookmarkStart w:id="12" w:name="block-41003606"/>
      <w:bookmarkEnd w:id="11"/>
      <w:r w:rsidRPr="00C2196F">
        <w:rPr>
          <w:rFonts w:ascii="Times New Roman" w:hAnsi="Times New Roman" w:cs="Times New Roman"/>
          <w:b/>
          <w:color w:val="000000"/>
          <w:sz w:val="24"/>
          <w:szCs w:val="24"/>
          <w:lang w:val="ru-RU"/>
        </w:rPr>
        <w:lastRenderedPageBreak/>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AD2A48" w:rsidRPr="00C2196F" w:rsidRDefault="00BA45C6">
      <w:pPr>
        <w:spacing w:after="0"/>
        <w:ind w:left="120"/>
        <w:rPr>
          <w:rFonts w:ascii="Times New Roman" w:hAnsi="Times New Roman" w:cs="Times New Roman"/>
          <w:sz w:val="24"/>
          <w:szCs w:val="24"/>
        </w:rPr>
      </w:pPr>
      <w:r w:rsidRPr="00C2196F">
        <w:rPr>
          <w:rFonts w:ascii="Times New Roman" w:hAnsi="Times New Roman" w:cs="Times New Roman"/>
          <w:b/>
          <w:color w:val="000000"/>
          <w:sz w:val="24"/>
          <w:szCs w:val="24"/>
          <w:lang w:val="ru-RU"/>
        </w:rPr>
        <w:t xml:space="preserve"> </w:t>
      </w:r>
      <w:r w:rsidRPr="00C2196F">
        <w:rPr>
          <w:rFonts w:ascii="Times New Roman" w:hAnsi="Times New Roman" w:cs="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8"/>
        <w:gridCol w:w="5338"/>
        <w:gridCol w:w="708"/>
        <w:gridCol w:w="1418"/>
        <w:gridCol w:w="1408"/>
        <w:gridCol w:w="1347"/>
        <w:gridCol w:w="2963"/>
      </w:tblGrid>
      <w:tr w:rsidR="00AD2A48" w:rsidRPr="00C2196F" w:rsidTr="00C2196F">
        <w:trPr>
          <w:trHeight w:val="144"/>
          <w:tblCellSpacing w:w="20" w:type="nil"/>
        </w:trPr>
        <w:tc>
          <w:tcPr>
            <w:tcW w:w="858" w:type="dxa"/>
            <w:vMerge w:val="restart"/>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 п/п </w:t>
            </w:r>
          </w:p>
          <w:p w:rsidR="00AD2A48" w:rsidRPr="00C2196F" w:rsidRDefault="00AD2A48">
            <w:pPr>
              <w:spacing w:after="0"/>
              <w:ind w:left="135"/>
              <w:rPr>
                <w:rFonts w:ascii="Times New Roman" w:hAnsi="Times New Roman" w:cs="Times New Roman"/>
                <w:sz w:val="24"/>
                <w:szCs w:val="24"/>
              </w:rPr>
            </w:pPr>
          </w:p>
        </w:tc>
        <w:tc>
          <w:tcPr>
            <w:tcW w:w="5338" w:type="dxa"/>
            <w:vMerge w:val="restart"/>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Тема урока </w:t>
            </w:r>
          </w:p>
          <w:p w:rsidR="00AD2A48" w:rsidRPr="00C2196F" w:rsidRDefault="00AD2A48">
            <w:pPr>
              <w:spacing w:after="0"/>
              <w:ind w:left="135"/>
              <w:rPr>
                <w:rFonts w:ascii="Times New Roman" w:hAnsi="Times New Roman" w:cs="Times New Roman"/>
                <w:sz w:val="24"/>
                <w:szCs w:val="24"/>
              </w:rPr>
            </w:pPr>
          </w:p>
        </w:tc>
        <w:tc>
          <w:tcPr>
            <w:tcW w:w="3534" w:type="dxa"/>
            <w:gridSpan w:val="3"/>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Дата изучения </w:t>
            </w:r>
          </w:p>
          <w:p w:rsidR="00AD2A48" w:rsidRPr="00C2196F" w:rsidRDefault="00AD2A48">
            <w:pPr>
              <w:spacing w:after="0"/>
              <w:ind w:left="135"/>
              <w:rPr>
                <w:rFonts w:ascii="Times New Roman" w:hAnsi="Times New Roman" w:cs="Times New Roman"/>
                <w:sz w:val="24"/>
                <w:szCs w:val="24"/>
              </w:rPr>
            </w:pPr>
          </w:p>
        </w:tc>
        <w:tc>
          <w:tcPr>
            <w:tcW w:w="2963" w:type="dxa"/>
            <w:vMerge w:val="restart"/>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Электронные цифровые образовательные ресурсы </w:t>
            </w:r>
          </w:p>
          <w:p w:rsidR="00AD2A48" w:rsidRPr="00C2196F" w:rsidRDefault="00AD2A48">
            <w:pPr>
              <w:spacing w:after="0"/>
              <w:ind w:left="135"/>
              <w:rPr>
                <w:rFonts w:ascii="Times New Roman" w:hAnsi="Times New Roman" w:cs="Times New Roman"/>
                <w:sz w:val="24"/>
                <w:szCs w:val="24"/>
              </w:rPr>
            </w:pPr>
          </w:p>
        </w:tc>
      </w:tr>
      <w:tr w:rsidR="00AD2A48" w:rsidRPr="00C2196F" w:rsidTr="00C2196F">
        <w:trPr>
          <w:trHeight w:val="144"/>
          <w:tblCellSpacing w:w="20" w:type="nil"/>
        </w:trPr>
        <w:tc>
          <w:tcPr>
            <w:tcW w:w="858" w:type="dxa"/>
            <w:vMerge/>
            <w:tcBorders>
              <w:top w:val="nil"/>
            </w:tcBorders>
            <w:tcMar>
              <w:top w:w="50" w:type="dxa"/>
              <w:left w:w="100" w:type="dxa"/>
            </w:tcMar>
          </w:tcPr>
          <w:p w:rsidR="00AD2A48" w:rsidRPr="00C2196F" w:rsidRDefault="00AD2A48">
            <w:pPr>
              <w:rPr>
                <w:rFonts w:ascii="Times New Roman" w:hAnsi="Times New Roman" w:cs="Times New Roman"/>
                <w:sz w:val="24"/>
                <w:szCs w:val="24"/>
              </w:rPr>
            </w:pPr>
          </w:p>
        </w:tc>
        <w:tc>
          <w:tcPr>
            <w:tcW w:w="5338" w:type="dxa"/>
            <w:vMerge/>
            <w:tcBorders>
              <w:top w:val="nil"/>
            </w:tcBorders>
            <w:tcMar>
              <w:top w:w="50" w:type="dxa"/>
              <w:left w:w="100" w:type="dxa"/>
            </w:tcMar>
          </w:tcPr>
          <w:p w:rsidR="00AD2A48" w:rsidRPr="00C2196F" w:rsidRDefault="00AD2A48">
            <w:pPr>
              <w:rPr>
                <w:rFonts w:ascii="Times New Roman" w:hAnsi="Times New Roman" w:cs="Times New Roman"/>
                <w:sz w:val="24"/>
                <w:szCs w:val="24"/>
              </w:rPr>
            </w:pPr>
          </w:p>
        </w:tc>
        <w:tc>
          <w:tcPr>
            <w:tcW w:w="70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Всего </w:t>
            </w:r>
          </w:p>
          <w:p w:rsidR="00AD2A48" w:rsidRPr="00C2196F" w:rsidRDefault="00AD2A48">
            <w:pPr>
              <w:spacing w:after="0"/>
              <w:ind w:left="135"/>
              <w:rPr>
                <w:rFonts w:ascii="Times New Roman" w:hAnsi="Times New Roman" w:cs="Times New Roman"/>
                <w:sz w:val="24"/>
                <w:szCs w:val="24"/>
              </w:rPr>
            </w:pPr>
          </w:p>
        </w:tc>
        <w:tc>
          <w:tcPr>
            <w:tcW w:w="141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Контрольные работы </w:t>
            </w:r>
          </w:p>
          <w:p w:rsidR="00AD2A48" w:rsidRPr="00C2196F" w:rsidRDefault="00AD2A48">
            <w:pPr>
              <w:spacing w:after="0"/>
              <w:ind w:left="135"/>
              <w:rPr>
                <w:rFonts w:ascii="Times New Roman" w:hAnsi="Times New Roman" w:cs="Times New Roman"/>
                <w:sz w:val="24"/>
                <w:szCs w:val="24"/>
              </w:rPr>
            </w:pPr>
          </w:p>
        </w:tc>
        <w:tc>
          <w:tcPr>
            <w:tcW w:w="140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b/>
                <w:color w:val="000000"/>
                <w:sz w:val="24"/>
                <w:szCs w:val="24"/>
              </w:rPr>
              <w:t xml:space="preserve">Практические работы </w:t>
            </w:r>
          </w:p>
          <w:p w:rsidR="00AD2A48" w:rsidRPr="00C2196F" w:rsidRDefault="00AD2A48">
            <w:pPr>
              <w:spacing w:after="0"/>
              <w:ind w:left="135"/>
              <w:rPr>
                <w:rFonts w:ascii="Times New Roman" w:hAnsi="Times New Roman" w:cs="Times New Roman"/>
                <w:sz w:val="24"/>
                <w:szCs w:val="24"/>
              </w:rPr>
            </w:pPr>
          </w:p>
        </w:tc>
        <w:tc>
          <w:tcPr>
            <w:tcW w:w="1347" w:type="dxa"/>
            <w:vMerge/>
            <w:tcBorders>
              <w:top w:val="nil"/>
            </w:tcBorders>
            <w:tcMar>
              <w:top w:w="50" w:type="dxa"/>
              <w:left w:w="100" w:type="dxa"/>
            </w:tcMar>
          </w:tcPr>
          <w:p w:rsidR="00AD2A48" w:rsidRPr="00C2196F" w:rsidRDefault="00AD2A48">
            <w:pPr>
              <w:rPr>
                <w:rFonts w:ascii="Times New Roman" w:hAnsi="Times New Roman" w:cs="Times New Roman"/>
                <w:sz w:val="24"/>
                <w:szCs w:val="24"/>
              </w:rPr>
            </w:pPr>
          </w:p>
        </w:tc>
        <w:tc>
          <w:tcPr>
            <w:tcW w:w="2963" w:type="dxa"/>
            <w:vMerge/>
            <w:tcBorders>
              <w:top w:val="nil"/>
            </w:tcBorders>
            <w:tcMar>
              <w:top w:w="50" w:type="dxa"/>
              <w:left w:w="100" w:type="dxa"/>
            </w:tcMar>
          </w:tcPr>
          <w:p w:rsidR="00AD2A48" w:rsidRPr="00C2196F" w:rsidRDefault="00AD2A48">
            <w:pPr>
              <w:rPr>
                <w:rFonts w:ascii="Times New Roman" w:hAnsi="Times New Roman" w:cs="Times New Roman"/>
                <w:sz w:val="24"/>
                <w:szCs w:val="24"/>
              </w:rPr>
            </w:pPr>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Выделение предложения из речевого потока. </w:t>
            </w:r>
            <w:r w:rsidRPr="00C2196F">
              <w:rPr>
                <w:rFonts w:ascii="Times New Roman" w:hAnsi="Times New Roman" w:cs="Times New Roman"/>
                <w:color w:val="000000"/>
                <w:sz w:val="24"/>
                <w:szCs w:val="24"/>
              </w:rPr>
              <w:t>Устная и письменная речь</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Составление рассказов по сюжетным картинкам. </w:t>
            </w:r>
            <w:r w:rsidRPr="00C2196F">
              <w:rPr>
                <w:rFonts w:ascii="Times New Roman" w:hAnsi="Times New Roman" w:cs="Times New Roman"/>
                <w:color w:val="000000"/>
                <w:sz w:val="24"/>
                <w:szCs w:val="24"/>
              </w:rPr>
              <w:t>Предложение и слово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Моделирование состава предложения. Предложение и слово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Различение слова и обозначаемого им предмета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Слово и слог. Как образуется слог</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Выделение первого звука в слове. Выделение гласных звуков в слове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слова. Выделение гласных звуков в слове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Слушание литературного произведения о Родине. Произведение по выбору, например, </w:t>
            </w:r>
            <w:r w:rsidRPr="00C2196F">
              <w:rPr>
                <w:rFonts w:ascii="Times New Roman" w:hAnsi="Times New Roman" w:cs="Times New Roman"/>
                <w:color w:val="000000"/>
                <w:sz w:val="24"/>
                <w:szCs w:val="24"/>
                <w:lang w:val="ru-RU"/>
              </w:rPr>
              <w:lastRenderedPageBreak/>
              <w:t>Е.В. Серова "Мой дом"</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lastRenderedPageBreak/>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2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10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Гласные и согласные звуки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Сравнение звуков по твёрдости-мягкости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Отражение качественных характеристик звуков в моделях слов</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Гласные и согласные звуки. Участие в диалоге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Отработка умения проводить звуковой анализ слова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А, а. Звук [а]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Функция буквы А, а в слоге-слиянии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О, о. Звук [о]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Функция буквы О, о в слоге-слиянии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3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И, и. Звук [и]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Буквы И, и, их функция в слоге-слиянии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Знакомство со строчной буквой ы. Звук [ы]. </w:t>
            </w:r>
            <w:r w:rsidRPr="00C2196F">
              <w:rPr>
                <w:rFonts w:ascii="Times New Roman" w:hAnsi="Times New Roman" w:cs="Times New Roman"/>
                <w:color w:val="000000"/>
                <w:sz w:val="24"/>
                <w:szCs w:val="24"/>
                <w:lang w:val="ru-RU"/>
              </w:rPr>
              <w:lastRenderedPageBreak/>
              <w:t>Буква ы, её функция в слоге-слиянии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lastRenderedPageBreak/>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2">
              <w:r w:rsidR="00BA45C6" w:rsidRPr="00C2196F">
                <w:rPr>
                  <w:rFonts w:ascii="Times New Roman" w:hAnsi="Times New Roman" w:cs="Times New Roman"/>
                  <w:color w:val="0000FF"/>
                  <w:sz w:val="24"/>
                  <w:szCs w:val="24"/>
                  <w:u w:val="single"/>
                </w:rPr>
                <w:t>https://uchi.ru/podgotovka-</w:t>
              </w:r>
              <w:r w:rsidR="00BA45C6" w:rsidRPr="00C2196F">
                <w:rPr>
                  <w:rFonts w:ascii="Times New Roman" w:hAnsi="Times New Roman" w:cs="Times New Roman"/>
                  <w:color w:val="0000FF"/>
                  <w:sz w:val="24"/>
                  <w:szCs w:val="24"/>
                  <w:u w:val="single"/>
                </w:rPr>
                <w:lastRenderedPageBreak/>
                <w:t>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23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У, у. Звук [у]</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Слушание литературного произведения о родной природе. Произведение по выбору, например, И.С. Соколов-Микитов "Русский лес"</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У, у. Буквы У, у, их функция в слоге-слиянии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Слушание литературного произведения о родной природе. Произведение по выбору, например, М.Л. Михайлов "Лесные хоромы"</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Н, н. Звуки [н], [н’]</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Н, н</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29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С, с. Звуки [с], [с’]</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4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С, с</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К, к. Звуки [к], [к’]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К, 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Знакомство со строчной и заглавной буквами Л, </w:t>
            </w:r>
            <w:r w:rsidRPr="00C2196F">
              <w:rPr>
                <w:rFonts w:ascii="Times New Roman" w:hAnsi="Times New Roman" w:cs="Times New Roman"/>
                <w:color w:val="000000"/>
                <w:sz w:val="24"/>
                <w:szCs w:val="24"/>
                <w:lang w:val="ru-RU"/>
              </w:rPr>
              <w:lastRenderedPageBreak/>
              <w:t>л. Согласные звуки [л], [л’]</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lastRenderedPageBreak/>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4">
              <w:r w:rsidR="00BA45C6" w:rsidRPr="00C2196F">
                <w:rPr>
                  <w:rFonts w:ascii="Times New Roman" w:hAnsi="Times New Roman" w:cs="Times New Roman"/>
                  <w:color w:val="0000FF"/>
                  <w:sz w:val="24"/>
                  <w:szCs w:val="24"/>
                  <w:u w:val="single"/>
                </w:rPr>
                <w:t>https://uchi.ru/podgotovka-</w:t>
              </w:r>
              <w:r w:rsidR="00BA45C6" w:rsidRPr="00C2196F">
                <w:rPr>
                  <w:rFonts w:ascii="Times New Roman" w:hAnsi="Times New Roman" w:cs="Times New Roman"/>
                  <w:color w:val="0000FF"/>
                  <w:sz w:val="24"/>
                  <w:szCs w:val="24"/>
                  <w:u w:val="single"/>
                </w:rPr>
                <w:lastRenderedPageBreak/>
                <w:t>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35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Л, л</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Р, р. Согласные звуки [р], [р’]</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Р, р</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В, в. Согласные звуки [в], [в’]</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39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В, в</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5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Е, е. Звуки [й’э], [’э]</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Е, 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П, п. Согласные звуки [п], [п’]</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П, п</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М, м. Согласные звуки [м], [м’]</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М, м. Согласные звуки [м], [м’]</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З, з. Звуки [з], [з’]</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Проведение звукового анализа слов с буквами З, з. Отработка навыка чтения предложений с </w:t>
            </w:r>
            <w:r w:rsidRPr="00C2196F">
              <w:rPr>
                <w:rFonts w:ascii="Times New Roman" w:hAnsi="Times New Roman" w:cs="Times New Roman"/>
                <w:color w:val="000000"/>
                <w:sz w:val="24"/>
                <w:szCs w:val="24"/>
                <w:lang w:val="ru-RU"/>
              </w:rPr>
              <w:lastRenderedPageBreak/>
              <w:t>буквами З, з</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lastRenderedPageBreak/>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48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49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Закрепление знаний о буквах Б, б. Сопоставление звуков [б] - [п]</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6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Д, д. Согласные звуки [д], [д’]</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Д, д. Сопоставление звуков [д] - [т]</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Знакомство со строчной и заглавной буквами Я, я. Звуки [й’а], [’а]. </w:t>
            </w:r>
            <w:r w:rsidRPr="00C2196F">
              <w:rPr>
                <w:rFonts w:ascii="Times New Roman" w:hAnsi="Times New Roman" w:cs="Times New Roman"/>
                <w:color w:val="000000"/>
                <w:sz w:val="24"/>
                <w:szCs w:val="24"/>
              </w:rPr>
              <w:t>Двойная роль букв Я, я</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Слушание литературного произведения. Произведение по выбору, например, В.Г.Сутеев "Дядя Миша". </w:t>
            </w:r>
            <w:r w:rsidRPr="00C2196F">
              <w:rPr>
                <w:rFonts w:ascii="Times New Roman" w:hAnsi="Times New Roman" w:cs="Times New Roman"/>
                <w:color w:val="000000"/>
                <w:sz w:val="24"/>
                <w:szCs w:val="24"/>
              </w:rPr>
              <w:t>Чтение текстов с изученными буквами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Закрепление знаний о буквах Г, г. Сопоставление звуков [г] - [к].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Знакомство со строчной и заглавной буквами Ч, ч. Звук [ч’]. </w:t>
            </w:r>
            <w:r w:rsidRPr="00C2196F">
              <w:rPr>
                <w:rFonts w:ascii="Times New Roman" w:hAnsi="Times New Roman" w:cs="Times New Roman"/>
                <w:color w:val="000000"/>
                <w:sz w:val="24"/>
                <w:szCs w:val="24"/>
              </w:rPr>
              <w:t>Сочетания ЧА — ЧУ</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Ч, ч</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58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 буквой ь. Различение функций буквы ь.</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59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7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Ш, ш. Проведение звукового анализа слов с буквами Ш, ш. Звук [ш]</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Отработка навыка чтения предложений с буквами Ш, ш. Слушание литературного произведения о животных. </w:t>
            </w:r>
            <w:r w:rsidRPr="00C2196F">
              <w:rPr>
                <w:rFonts w:ascii="Times New Roman" w:hAnsi="Times New Roman" w:cs="Times New Roman"/>
                <w:color w:val="000000"/>
                <w:sz w:val="24"/>
                <w:szCs w:val="24"/>
              </w:rPr>
              <w:t>Произведение по выбору, например, М.М. Пришвин "Лисичкин хлеб"</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Ж, ж</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Ж, ж. Сочетания ЖИ — ШИ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Ё, ё. Звуки [й’о], [’о]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Ё, ё</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Й, й. Проведение звукового анализа слов с буквами Й, й</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Слушание литературного произведения о детях. Произведение по выбору, например, В.К. Железников " История с азбукой".</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68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Х, х.Проведение звукового анализа слов с буквами Х, 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69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Знакомство со строчной и заглавной буквами Ю, ю. Проведение звукового анализа слов с буквами Ю, ю. </w:t>
            </w:r>
            <w:r w:rsidRPr="00C2196F">
              <w:rPr>
                <w:rFonts w:ascii="Times New Roman" w:hAnsi="Times New Roman" w:cs="Times New Roman"/>
                <w:color w:val="000000"/>
                <w:sz w:val="24"/>
                <w:szCs w:val="24"/>
              </w:rPr>
              <w:t>Звуки [й’у], [’у]</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8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Отработка навыка чтения. На примере произведения Л.Н. Толстого "Ехали два мужика..."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Слушание стихотворений о животных. Произведение по выбору, например, А.А. Блок "Зайчик"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Э, э. Проведение звукового анализа слов с буквами Э, э. Звук [э]</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Щ, щ. Звук [щ’]</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Проведение звукового анализа слов с буквами Щ, щ. Сочетания ЧА — ЩА, ЧУ — ЩУ</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со строчной и заглавной буквами Ф, ф. Звук [ф]</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 особенностями буквы ъ. Буквы Ь и Ъ</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79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Осознанное чтение слов, словосочетаний, </w:t>
            </w:r>
            <w:r w:rsidRPr="00C2196F">
              <w:rPr>
                <w:rFonts w:ascii="Times New Roman" w:hAnsi="Times New Roman" w:cs="Times New Roman"/>
                <w:color w:val="000000"/>
                <w:sz w:val="24"/>
                <w:szCs w:val="24"/>
                <w:lang w:val="ru-RU"/>
              </w:rPr>
              <w:lastRenderedPageBreak/>
              <w:t>предложений. Чтение с интонациями и паузами в соответствии со знаками препинания на примере сказки К. И. Чуковского «Телефон»</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lastRenderedPageBreak/>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99">
              <w:r w:rsidR="00BA45C6" w:rsidRPr="00C2196F">
                <w:rPr>
                  <w:rFonts w:ascii="Times New Roman" w:hAnsi="Times New Roman" w:cs="Times New Roman"/>
                  <w:color w:val="0000FF"/>
                  <w:sz w:val="24"/>
                  <w:szCs w:val="24"/>
                  <w:u w:val="single"/>
                </w:rPr>
                <w:t>https://uchi.ru/podgotovka-</w:t>
              </w:r>
              <w:r w:rsidR="00BA45C6" w:rsidRPr="00C2196F">
                <w:rPr>
                  <w:rFonts w:ascii="Times New Roman" w:hAnsi="Times New Roman" w:cs="Times New Roman"/>
                  <w:color w:val="0000FF"/>
                  <w:sz w:val="24"/>
                  <w:szCs w:val="24"/>
                  <w:u w:val="single"/>
                </w:rPr>
                <w:lastRenderedPageBreak/>
                <w:t>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80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Выразительное чтение на примере стихотворений А.Л.Барто "Помощница", "Зайка", "Игра в слова"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Резервный урок.Обобщение знаний о буквах. </w:t>
            </w:r>
            <w:r w:rsidRPr="00C2196F">
              <w:rPr>
                <w:rFonts w:ascii="Times New Roman" w:hAnsi="Times New Roman" w:cs="Times New Roman"/>
                <w:color w:val="000000"/>
                <w:sz w:val="24"/>
                <w:szCs w:val="24"/>
              </w:rPr>
              <w:t>Русский алфавит</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Чтение произведений о буквах алфавита. С.Я.Маршак "Ты эти буквы заучи"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Слушание литературных (авторских) сказок. Сказка К.Чуковского "Муха-Цокотуха"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урок.Определение темы произведения: о животных. На примере произведений Е.И. Чарушина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урок.Чтение небольших произведений о животных Н.И. Сладкова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Чтение рассказов о животных. Ответы на вопросы по содержанию произведения</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89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Резервный урок. Чтение небольших </w:t>
            </w:r>
            <w:r w:rsidRPr="00C2196F">
              <w:rPr>
                <w:rFonts w:ascii="Times New Roman" w:hAnsi="Times New Roman" w:cs="Times New Roman"/>
                <w:color w:val="000000"/>
                <w:sz w:val="24"/>
                <w:szCs w:val="24"/>
                <w:lang w:val="ru-RU"/>
              </w:rPr>
              <w:lastRenderedPageBreak/>
              <w:t>произведений Л.Н. Толстого о детях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lastRenderedPageBreak/>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09">
              <w:r w:rsidR="00BA45C6" w:rsidRPr="00C2196F">
                <w:rPr>
                  <w:rFonts w:ascii="Times New Roman" w:hAnsi="Times New Roman" w:cs="Times New Roman"/>
                  <w:color w:val="0000FF"/>
                  <w:sz w:val="24"/>
                  <w:szCs w:val="24"/>
                  <w:u w:val="single"/>
                </w:rPr>
                <w:t>https://uchi.ru/podgotovka-</w:t>
              </w:r>
              <w:r w:rsidR="00BA45C6" w:rsidRPr="00C2196F">
                <w:rPr>
                  <w:rFonts w:ascii="Times New Roman" w:hAnsi="Times New Roman" w:cs="Times New Roman"/>
                  <w:color w:val="0000FF"/>
                  <w:sz w:val="24"/>
                  <w:szCs w:val="24"/>
                  <w:u w:val="single"/>
                </w:rPr>
                <w:lastRenderedPageBreak/>
                <w:t>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90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Чтение произведений о детях Н.Н. Носова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Чтение рассказов о детях. Ответы на вопросы по содержанию произведения</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Резервный урок. Слушание литературных произведений. Е.Ф. Трутнева "Когда это бывает?"</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Ориентировка в книге: Обложка, оглавление, иллюстрации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Реальность и волшебство в сказке. На примере сказки И. Токмаковой «Аля, Кляксич и буква «А»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Характеристика героев в фольклорных (народных) сказках о животных. </w:t>
            </w:r>
            <w:r w:rsidRPr="00C2196F">
              <w:rPr>
                <w:rFonts w:ascii="Times New Roman" w:hAnsi="Times New Roman" w:cs="Times New Roman"/>
                <w:color w:val="000000"/>
                <w:sz w:val="24"/>
                <w:szCs w:val="24"/>
              </w:rPr>
              <w:t>На примере сказок «Лисица и тетерев», «Лиса и рак»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Отражение сюжета произведения в иллюстрациях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99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Сравнение героев фольклорных (народных) и </w:t>
            </w:r>
            <w:r w:rsidRPr="00C2196F">
              <w:rPr>
                <w:rFonts w:ascii="Times New Roman" w:hAnsi="Times New Roman" w:cs="Times New Roman"/>
                <w:color w:val="000000"/>
                <w:sz w:val="24"/>
                <w:szCs w:val="24"/>
                <w:lang w:val="ru-RU"/>
              </w:rPr>
              <w:lastRenderedPageBreak/>
              <w:t xml:space="preserve">литературных (авторских) сказок: сходство и различия. </w:t>
            </w:r>
            <w:r w:rsidRPr="00C2196F">
              <w:rPr>
                <w:rFonts w:ascii="Times New Roman" w:hAnsi="Times New Roman" w:cs="Times New Roman"/>
                <w:color w:val="000000"/>
                <w:sz w:val="24"/>
                <w:szCs w:val="24"/>
              </w:rPr>
              <w:t>На примере произведения К.Д.Ушинского «Петух и собака»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lastRenderedPageBreak/>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19">
              <w:r w:rsidR="00BA45C6" w:rsidRPr="00C2196F">
                <w:rPr>
                  <w:rFonts w:ascii="Times New Roman" w:hAnsi="Times New Roman" w:cs="Times New Roman"/>
                  <w:color w:val="0000FF"/>
                  <w:sz w:val="24"/>
                  <w:szCs w:val="24"/>
                  <w:u w:val="single"/>
                </w:rPr>
                <w:t>https://uchi.ru/podgotovka-</w:t>
              </w:r>
              <w:r w:rsidR="00BA45C6" w:rsidRPr="00C2196F">
                <w:rPr>
                  <w:rFonts w:ascii="Times New Roman" w:hAnsi="Times New Roman" w:cs="Times New Roman"/>
                  <w:color w:val="0000FF"/>
                  <w:sz w:val="24"/>
                  <w:szCs w:val="24"/>
                  <w:u w:val="single"/>
                </w:rPr>
                <w:lastRenderedPageBreak/>
                <w:t>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100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Знакомство с малыми жанрами устного народного творчества: потешка, загадка, пословица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Загадка - средство воспитания живости ума, сообразительности.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Игровой народный фольклор: потешки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Восприятие произведений о чудесах и фантазии: способность автора замечать необычное в окружающем мире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Мир фантазий и чудес в произведениях Б. В. Заходер "Моя Вообразилия", Ю. Мориц "Сто фантазий" и других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Открытие чудесного в обыкновенных явлениях. На примере стихотворений В.В. Лунина «Я видел чудо», Р.С. Сефа «Чудо»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Сравнение авторских и фольклорных произведений о чудесах и фантазии</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Понимание пословиц как средства проявления народной мудрости, краткого изречения жизненных правил</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Определение темы произведения: изображение природы в разные времена года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109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 xml:space="preserve">Наблюдение за особенностями стихотворной речи: рифма, ритм. Роль интонации при </w:t>
            </w:r>
            <w:r w:rsidRPr="00C2196F">
              <w:rPr>
                <w:rFonts w:ascii="Times New Roman" w:hAnsi="Times New Roman" w:cs="Times New Roman"/>
                <w:color w:val="000000"/>
                <w:sz w:val="24"/>
                <w:szCs w:val="24"/>
                <w:lang w:val="ru-RU"/>
              </w:rPr>
              <w:lastRenderedPageBreak/>
              <w:t>выразительном чтении: темп, сила голоса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lastRenderedPageBreak/>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2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110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Восприятие произведений о родной природе: краски и звуки весны</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Определение темы произведения: изображение природы в разные времена года. </w:t>
            </w:r>
            <w:r w:rsidRPr="00C2196F">
              <w:rPr>
                <w:rFonts w:ascii="Times New Roman" w:hAnsi="Times New Roman" w:cs="Times New Roman"/>
                <w:color w:val="000000"/>
                <w:sz w:val="24"/>
                <w:szCs w:val="24"/>
              </w:rPr>
              <w:t>Настроение, которое рождает стихотворение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Выявление главной мысли (идеи) в произведениях о природе родного края. </w:t>
            </w:r>
            <w:r w:rsidRPr="00C2196F">
              <w:rPr>
                <w:rFonts w:ascii="Times New Roman" w:hAnsi="Times New Roman" w:cs="Times New Roman"/>
                <w:color w:val="000000"/>
                <w:sz w:val="24"/>
                <w:szCs w:val="24"/>
              </w:rPr>
              <w:t>Любовь к Родине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Работа с детскими книгами. Отражении в иллюстрации эмоционального отклика на произведение.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Определение темы произведения: о жизни, играх, делах детей</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Заголовок произведения, его значение для понимания содержания. </w:t>
            </w:r>
            <w:r w:rsidRPr="00C2196F">
              <w:rPr>
                <w:rFonts w:ascii="Times New Roman" w:hAnsi="Times New Roman" w:cs="Times New Roman"/>
                <w:color w:val="000000"/>
                <w:sz w:val="24"/>
                <w:szCs w:val="24"/>
              </w:rPr>
              <w:t>Произведения о дружбе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Работа с текстом произведения: осознание понятий друг, дружба, забота. </w:t>
            </w:r>
            <w:r w:rsidRPr="00C2196F">
              <w:rPr>
                <w:rFonts w:ascii="Times New Roman" w:hAnsi="Times New Roman" w:cs="Times New Roman"/>
                <w:color w:val="000000"/>
                <w:sz w:val="24"/>
                <w:szCs w:val="24"/>
              </w:rPr>
              <w:t>На примере произведения Ю.И. Ермолаев «Лучший друг»</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Произведения о детях. На примере произведений В.А. Осеевой «Три товарища», Е. А. Благининой "Подарок", В. Н. Орлова "Кто кого?"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119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Характеристика героя произведения: оценка </w:t>
            </w:r>
            <w:r w:rsidRPr="00C2196F">
              <w:rPr>
                <w:rFonts w:ascii="Times New Roman" w:hAnsi="Times New Roman" w:cs="Times New Roman"/>
                <w:color w:val="000000"/>
                <w:sz w:val="24"/>
                <w:szCs w:val="24"/>
                <w:lang w:val="ru-RU"/>
              </w:rPr>
              <w:lastRenderedPageBreak/>
              <w:t xml:space="preserve">поступков и поведения. </w:t>
            </w:r>
            <w:r w:rsidRPr="00C2196F">
              <w:rPr>
                <w:rFonts w:ascii="Times New Roman" w:hAnsi="Times New Roman" w:cs="Times New Roman"/>
                <w:color w:val="000000"/>
                <w:sz w:val="24"/>
                <w:szCs w:val="24"/>
              </w:rPr>
              <w:t>На примере произведения Е.А. Пермяка «Торопливый ножик»</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lastRenderedPageBreak/>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39">
              <w:r w:rsidR="00BA45C6" w:rsidRPr="00C2196F">
                <w:rPr>
                  <w:rFonts w:ascii="Times New Roman" w:hAnsi="Times New Roman" w:cs="Times New Roman"/>
                  <w:color w:val="0000FF"/>
                  <w:sz w:val="24"/>
                  <w:szCs w:val="24"/>
                  <w:u w:val="single"/>
                </w:rPr>
                <w:t>https://uchi.ru/podgotovka-</w:t>
              </w:r>
              <w:r w:rsidR="00BA45C6" w:rsidRPr="00C2196F">
                <w:rPr>
                  <w:rFonts w:ascii="Times New Roman" w:hAnsi="Times New Roman" w:cs="Times New Roman"/>
                  <w:color w:val="0000FF"/>
                  <w:sz w:val="24"/>
                  <w:szCs w:val="24"/>
                  <w:u w:val="single"/>
                </w:rPr>
                <w:lastRenderedPageBreak/>
                <w:t>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120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Рассказы о детях. На примере произведения Л.Н. Толстого «Косточка»</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Стихотворения о детях. На примере произведений А.Л. Барто «Я – лишний», Р. С. Сефа "Совет", В. Н. Орлова "Если дружбой..."</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Работа с текстом произведения: осознание понятий труд, взаимопомощь. </w:t>
            </w:r>
            <w:r w:rsidRPr="00C2196F">
              <w:rPr>
                <w:rFonts w:ascii="Times New Roman" w:hAnsi="Times New Roman" w:cs="Times New Roman"/>
                <w:color w:val="000000"/>
                <w:sz w:val="24"/>
                <w:szCs w:val="24"/>
              </w:rPr>
              <w:t>На примере произведения М. С. Пляцковского "Сердитый дог Буль"</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123</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3">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124</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4">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125</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5">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126</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Определение темы произведения: о взаимоотношениях человека и животных. </w:t>
            </w:r>
            <w:r w:rsidRPr="00C2196F">
              <w:rPr>
                <w:rFonts w:ascii="Times New Roman" w:hAnsi="Times New Roman" w:cs="Times New Roman"/>
                <w:color w:val="000000"/>
                <w:sz w:val="24"/>
                <w:szCs w:val="24"/>
              </w:rPr>
              <w:lastRenderedPageBreak/>
              <w:t>Составление рассказа о самостоятельно прочитанной книге о животных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lastRenderedPageBreak/>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6">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lastRenderedPageBreak/>
              <w:t>127</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7">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128</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Отражение в произведениях понятий: любовь и забота о животных. На примере произведения М.М. Пришвина "Ёж" и других</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8">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129</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Выделение главной мысли (идеи) в произведениях о братьях наших меньших: бережное отношение к животным. </w:t>
            </w:r>
            <w:r w:rsidRPr="00C2196F">
              <w:rPr>
                <w:rFonts w:ascii="Times New Roman" w:hAnsi="Times New Roman" w:cs="Times New Roman"/>
                <w:color w:val="000000"/>
                <w:sz w:val="24"/>
                <w:szCs w:val="24"/>
              </w:rPr>
              <w:t>На примере рассказа В. А. Осеевой "Плохо"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49">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130</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Сравнение художественных и научно-познавательных текстов: описание героя-животного</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50">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131</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51">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858" w:type="dxa"/>
            <w:tcMar>
              <w:top w:w="50" w:type="dxa"/>
              <w:left w:w="100" w:type="dxa"/>
            </w:tcMar>
            <w:vAlign w:val="center"/>
          </w:tcPr>
          <w:p w:rsidR="00AD2A48" w:rsidRPr="00C2196F" w:rsidRDefault="00BA45C6">
            <w:pPr>
              <w:spacing w:after="0"/>
              <w:rPr>
                <w:rFonts w:ascii="Times New Roman" w:hAnsi="Times New Roman" w:cs="Times New Roman"/>
                <w:sz w:val="24"/>
                <w:szCs w:val="24"/>
              </w:rPr>
            </w:pPr>
            <w:r w:rsidRPr="00C2196F">
              <w:rPr>
                <w:rFonts w:ascii="Times New Roman" w:hAnsi="Times New Roman" w:cs="Times New Roman"/>
                <w:color w:val="000000"/>
                <w:sz w:val="24"/>
                <w:szCs w:val="24"/>
              </w:rPr>
              <w:t>132</w:t>
            </w:r>
          </w:p>
        </w:tc>
        <w:tc>
          <w:tcPr>
            <w:tcW w:w="5338" w:type="dxa"/>
            <w:tcMar>
              <w:top w:w="50" w:type="dxa"/>
              <w:left w:w="100" w:type="dxa"/>
            </w:tcMar>
            <w:vAlign w:val="center"/>
          </w:tcPr>
          <w:p w:rsidR="00AD2A48" w:rsidRPr="00C2196F" w:rsidRDefault="00BA45C6">
            <w:pPr>
              <w:spacing w:after="0"/>
              <w:ind w:left="135"/>
              <w:rPr>
                <w:rFonts w:ascii="Times New Roman" w:hAnsi="Times New Roman" w:cs="Times New Roman"/>
                <w:sz w:val="24"/>
                <w:szCs w:val="24"/>
              </w:rPr>
            </w:pPr>
            <w:r w:rsidRPr="00C2196F">
              <w:rPr>
                <w:rFonts w:ascii="Times New Roman" w:hAnsi="Times New Roman" w:cs="Times New Roman"/>
                <w:color w:val="000000"/>
                <w:sz w:val="24"/>
                <w:szCs w:val="24"/>
              </w:rPr>
              <w:t>Собаки — защитники Родины</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1 </w:t>
            </w:r>
          </w:p>
        </w:tc>
        <w:tc>
          <w:tcPr>
            <w:tcW w:w="141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408" w:type="dxa"/>
            <w:tcMar>
              <w:top w:w="50" w:type="dxa"/>
              <w:left w:w="100" w:type="dxa"/>
            </w:tcMar>
            <w:vAlign w:val="center"/>
          </w:tcPr>
          <w:p w:rsidR="00AD2A48" w:rsidRPr="00C2196F" w:rsidRDefault="00AD2A4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AD2A48" w:rsidRPr="00C2196F" w:rsidRDefault="00AD2A48">
            <w:pPr>
              <w:spacing w:after="0"/>
              <w:ind w:left="135"/>
              <w:rPr>
                <w:rFonts w:ascii="Times New Roman" w:hAnsi="Times New Roman" w:cs="Times New Roman"/>
                <w:sz w:val="24"/>
                <w:szCs w:val="24"/>
              </w:rPr>
            </w:pPr>
          </w:p>
        </w:tc>
        <w:tc>
          <w:tcPr>
            <w:tcW w:w="2963" w:type="dxa"/>
            <w:tcMar>
              <w:top w:w="50" w:type="dxa"/>
              <w:left w:w="100" w:type="dxa"/>
            </w:tcMar>
            <w:vAlign w:val="center"/>
          </w:tcPr>
          <w:p w:rsidR="00AD2A48" w:rsidRPr="00C2196F" w:rsidRDefault="00182207">
            <w:pPr>
              <w:spacing w:after="0"/>
              <w:ind w:left="135"/>
              <w:rPr>
                <w:rFonts w:ascii="Times New Roman" w:hAnsi="Times New Roman" w:cs="Times New Roman"/>
                <w:sz w:val="24"/>
                <w:szCs w:val="24"/>
              </w:rPr>
            </w:pPr>
            <w:hyperlink r:id="rId152">
              <w:r w:rsidR="00BA45C6" w:rsidRPr="00C2196F">
                <w:rPr>
                  <w:rFonts w:ascii="Times New Roman" w:hAnsi="Times New Roman" w:cs="Times New Roman"/>
                  <w:color w:val="0000FF"/>
                  <w:sz w:val="24"/>
                  <w:szCs w:val="24"/>
                  <w:u w:val="single"/>
                </w:rPr>
                <w:t>https://uchi.ru/podgotovka-k-uroku/read/1-klass</w:t>
              </w:r>
            </w:hyperlink>
          </w:p>
        </w:tc>
      </w:tr>
      <w:tr w:rsidR="00AD2A48" w:rsidRPr="00C2196F" w:rsidTr="00C2196F">
        <w:trPr>
          <w:trHeight w:val="144"/>
          <w:tblCellSpacing w:w="20" w:type="nil"/>
        </w:trPr>
        <w:tc>
          <w:tcPr>
            <w:tcW w:w="6196" w:type="dxa"/>
            <w:gridSpan w:val="2"/>
            <w:tcMar>
              <w:top w:w="50" w:type="dxa"/>
              <w:left w:w="100" w:type="dxa"/>
            </w:tcMar>
            <w:vAlign w:val="center"/>
          </w:tcPr>
          <w:p w:rsidR="00AD2A48" w:rsidRPr="00C2196F" w:rsidRDefault="00BA45C6">
            <w:pPr>
              <w:spacing w:after="0"/>
              <w:ind w:left="135"/>
              <w:rPr>
                <w:rFonts w:ascii="Times New Roman" w:hAnsi="Times New Roman" w:cs="Times New Roman"/>
                <w:sz w:val="24"/>
                <w:szCs w:val="24"/>
                <w:lang w:val="ru-RU"/>
              </w:rPr>
            </w:pPr>
            <w:r w:rsidRPr="00C2196F">
              <w:rPr>
                <w:rFonts w:ascii="Times New Roman" w:hAnsi="Times New Roman" w:cs="Times New Roman"/>
                <w:color w:val="000000"/>
                <w:sz w:val="24"/>
                <w:szCs w:val="24"/>
                <w:lang w:val="ru-RU"/>
              </w:rPr>
              <w:t>ОБЩЕЕ КОЛИЧЕСТВО ЧАСОВ ПО ПРОГРАММЕ</w:t>
            </w:r>
          </w:p>
        </w:tc>
        <w:tc>
          <w:tcPr>
            <w:tcW w:w="7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lang w:val="ru-RU"/>
              </w:rPr>
              <w:t xml:space="preserve"> </w:t>
            </w:r>
            <w:r w:rsidRPr="00C2196F">
              <w:rPr>
                <w:rFonts w:ascii="Times New Roman" w:hAnsi="Times New Roman" w:cs="Times New Roman"/>
                <w:color w:val="000000"/>
                <w:sz w:val="24"/>
                <w:szCs w:val="24"/>
              </w:rPr>
              <w:t xml:space="preserve">132 </w:t>
            </w:r>
          </w:p>
        </w:tc>
        <w:tc>
          <w:tcPr>
            <w:tcW w:w="141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0 </w:t>
            </w:r>
          </w:p>
        </w:tc>
        <w:tc>
          <w:tcPr>
            <w:tcW w:w="1408" w:type="dxa"/>
            <w:tcMar>
              <w:top w:w="50" w:type="dxa"/>
              <w:left w:w="100" w:type="dxa"/>
            </w:tcMar>
            <w:vAlign w:val="center"/>
          </w:tcPr>
          <w:p w:rsidR="00AD2A48" w:rsidRPr="00C2196F" w:rsidRDefault="00BA45C6">
            <w:pPr>
              <w:spacing w:after="0"/>
              <w:ind w:left="135"/>
              <w:jc w:val="center"/>
              <w:rPr>
                <w:rFonts w:ascii="Times New Roman" w:hAnsi="Times New Roman" w:cs="Times New Roman"/>
                <w:sz w:val="24"/>
                <w:szCs w:val="24"/>
              </w:rPr>
            </w:pPr>
            <w:r w:rsidRPr="00C2196F">
              <w:rPr>
                <w:rFonts w:ascii="Times New Roman" w:hAnsi="Times New Roman" w:cs="Times New Roman"/>
                <w:color w:val="000000"/>
                <w:sz w:val="24"/>
                <w:szCs w:val="24"/>
              </w:rPr>
              <w:t xml:space="preserve"> 0 </w:t>
            </w:r>
          </w:p>
        </w:tc>
        <w:tc>
          <w:tcPr>
            <w:tcW w:w="4310" w:type="dxa"/>
            <w:gridSpan w:val="2"/>
            <w:tcMar>
              <w:top w:w="50" w:type="dxa"/>
              <w:left w:w="100" w:type="dxa"/>
            </w:tcMar>
            <w:vAlign w:val="center"/>
          </w:tcPr>
          <w:p w:rsidR="00AD2A48" w:rsidRPr="00C2196F" w:rsidRDefault="00AD2A48">
            <w:pPr>
              <w:rPr>
                <w:rFonts w:ascii="Times New Roman" w:hAnsi="Times New Roman" w:cs="Times New Roman"/>
                <w:sz w:val="24"/>
                <w:szCs w:val="24"/>
              </w:rPr>
            </w:pPr>
          </w:p>
        </w:tc>
      </w:tr>
    </w:tbl>
    <w:p w:rsidR="00AD2A48" w:rsidRPr="00C2196F" w:rsidRDefault="00AD2A48">
      <w:pPr>
        <w:rPr>
          <w:rFonts w:ascii="Times New Roman" w:hAnsi="Times New Roman" w:cs="Times New Roman"/>
          <w:sz w:val="24"/>
          <w:szCs w:val="24"/>
        </w:rPr>
        <w:sectPr w:rsidR="00AD2A48" w:rsidRPr="00C2196F">
          <w:pgSz w:w="16383" w:h="11906" w:orient="landscape"/>
          <w:pgMar w:top="1134" w:right="850" w:bottom="1134" w:left="1701" w:header="720" w:footer="720" w:gutter="0"/>
          <w:cols w:space="720"/>
        </w:sectPr>
      </w:pPr>
    </w:p>
    <w:p w:rsidR="00AD2A48" w:rsidRPr="00C2196F" w:rsidRDefault="00BA45C6">
      <w:pPr>
        <w:spacing w:after="0"/>
        <w:ind w:left="120"/>
        <w:rPr>
          <w:rFonts w:ascii="Times New Roman" w:hAnsi="Times New Roman" w:cs="Times New Roman"/>
          <w:sz w:val="24"/>
          <w:szCs w:val="24"/>
          <w:lang w:val="ru-RU"/>
        </w:rPr>
      </w:pPr>
      <w:bookmarkStart w:id="13" w:name="block-41003605"/>
      <w:bookmarkEnd w:id="12"/>
      <w:r w:rsidRPr="00C2196F">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AD2A48" w:rsidRPr="00C2196F" w:rsidRDefault="00BA45C6">
      <w:pPr>
        <w:spacing w:after="0" w:line="480" w:lineRule="auto"/>
        <w:ind w:left="120"/>
        <w:rPr>
          <w:rFonts w:ascii="Times New Roman" w:hAnsi="Times New Roman" w:cs="Times New Roman"/>
          <w:sz w:val="24"/>
          <w:szCs w:val="24"/>
        </w:rPr>
      </w:pPr>
      <w:r w:rsidRPr="00C2196F">
        <w:rPr>
          <w:rFonts w:ascii="Times New Roman" w:hAnsi="Times New Roman" w:cs="Times New Roman"/>
          <w:b/>
          <w:color w:val="000000"/>
          <w:sz w:val="24"/>
          <w:szCs w:val="24"/>
        </w:rPr>
        <w:t>ОБЯЗАТЕЛЬНЫЕ УЧЕБНЫЕ МАТЕРИАЛЫ ДЛЯ УЧЕНИКА</w:t>
      </w:r>
    </w:p>
    <w:p w:rsidR="00AD2A48" w:rsidRPr="00C2196F" w:rsidRDefault="00BA45C6">
      <w:pPr>
        <w:spacing w:after="0" w:line="480" w:lineRule="auto"/>
        <w:ind w:left="120"/>
        <w:rPr>
          <w:rFonts w:ascii="Times New Roman" w:hAnsi="Times New Roman" w:cs="Times New Roman"/>
          <w:sz w:val="24"/>
          <w:szCs w:val="24"/>
          <w:lang w:val="ru-RU"/>
        </w:rPr>
      </w:pPr>
      <w:bookmarkStart w:id="14" w:name="affad5d6-e7c5-4217-a5f0-770d8e0e87a8"/>
      <w:r w:rsidRPr="00C2196F">
        <w:rPr>
          <w:rFonts w:ascii="Times New Roman" w:hAnsi="Times New Roman" w:cs="Times New Roman"/>
          <w:color w:val="000000"/>
          <w:sz w:val="24"/>
          <w:szCs w:val="24"/>
          <w:lang w:val="ru-RU"/>
        </w:rPr>
        <w:t>• Литературное чтение: 1-й класс: учебник: в 2 частях; 16-е издание, переработанное, 1 класс/ Климанова Л.Ф., Горецкий В.Г., Голованова М.В. и др., Акционерное общество «Издательство «Просвещение»</w:t>
      </w:r>
      <w:bookmarkEnd w:id="14"/>
    </w:p>
    <w:p w:rsidR="00AD2A48" w:rsidRPr="00C2196F" w:rsidRDefault="00BA45C6">
      <w:pPr>
        <w:spacing w:after="0" w:line="480" w:lineRule="auto"/>
        <w:ind w:left="120"/>
        <w:rPr>
          <w:rFonts w:ascii="Times New Roman" w:hAnsi="Times New Roman" w:cs="Times New Roman"/>
          <w:sz w:val="24"/>
          <w:szCs w:val="24"/>
          <w:lang w:val="ru-RU"/>
        </w:rPr>
      </w:pPr>
      <w:bookmarkStart w:id="15" w:name="e8cabfe5-5c2d-474f-8f51-6f2eb647c0e5"/>
      <w:r w:rsidRPr="00C2196F">
        <w:rPr>
          <w:rFonts w:ascii="Times New Roman" w:hAnsi="Times New Roman" w:cs="Times New Roman"/>
          <w:color w:val="000000"/>
          <w:sz w:val="24"/>
          <w:szCs w:val="24"/>
          <w:lang w:val="ru-RU"/>
        </w:rPr>
        <w:t>учебник</w:t>
      </w:r>
      <w:bookmarkEnd w:id="15"/>
    </w:p>
    <w:p w:rsidR="00AD2A48" w:rsidRPr="00C2196F" w:rsidRDefault="00AD2A48">
      <w:pPr>
        <w:spacing w:after="0"/>
        <w:ind w:left="120"/>
        <w:rPr>
          <w:rFonts w:ascii="Times New Roman" w:hAnsi="Times New Roman" w:cs="Times New Roman"/>
          <w:sz w:val="24"/>
          <w:szCs w:val="24"/>
          <w:lang w:val="ru-RU"/>
        </w:rPr>
      </w:pPr>
    </w:p>
    <w:p w:rsidR="00AD2A48" w:rsidRPr="00C2196F" w:rsidRDefault="00BA45C6">
      <w:pPr>
        <w:spacing w:after="0" w:line="480" w:lineRule="auto"/>
        <w:ind w:left="120"/>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МЕТОДИЧЕСКИЕ МАТЕРИАЛЫ ДЛЯ УЧИТЕЛЯ</w:t>
      </w:r>
    </w:p>
    <w:p w:rsidR="00AD2A48" w:rsidRPr="00C2196F" w:rsidRDefault="00BA45C6">
      <w:pPr>
        <w:spacing w:after="0" w:line="480" w:lineRule="auto"/>
        <w:ind w:left="120"/>
        <w:rPr>
          <w:rFonts w:ascii="Times New Roman" w:hAnsi="Times New Roman" w:cs="Times New Roman"/>
          <w:sz w:val="24"/>
          <w:szCs w:val="24"/>
          <w:lang w:val="ru-RU"/>
        </w:rPr>
      </w:pPr>
      <w:bookmarkStart w:id="16" w:name="d455677a-27ca-4068-ae57-28f9d9f99a29"/>
      <w:r w:rsidRPr="00C2196F">
        <w:rPr>
          <w:rFonts w:ascii="Times New Roman" w:hAnsi="Times New Roman" w:cs="Times New Roman"/>
          <w:color w:val="000000"/>
          <w:sz w:val="24"/>
          <w:szCs w:val="24"/>
          <w:lang w:val="ru-RU"/>
        </w:rPr>
        <w:t>поурочное планирование</w:t>
      </w:r>
      <w:bookmarkEnd w:id="16"/>
    </w:p>
    <w:p w:rsidR="00AD2A48" w:rsidRPr="00C2196F" w:rsidRDefault="00AD2A48">
      <w:pPr>
        <w:spacing w:after="0"/>
        <w:ind w:left="120"/>
        <w:rPr>
          <w:rFonts w:ascii="Times New Roman" w:hAnsi="Times New Roman" w:cs="Times New Roman"/>
          <w:sz w:val="24"/>
          <w:szCs w:val="24"/>
          <w:lang w:val="ru-RU"/>
        </w:rPr>
      </w:pPr>
    </w:p>
    <w:p w:rsidR="00AD2A48" w:rsidRPr="00C2196F" w:rsidRDefault="00BA45C6">
      <w:pPr>
        <w:spacing w:after="0" w:line="480" w:lineRule="auto"/>
        <w:ind w:left="120"/>
        <w:rPr>
          <w:rFonts w:ascii="Times New Roman" w:hAnsi="Times New Roman" w:cs="Times New Roman"/>
          <w:sz w:val="24"/>
          <w:szCs w:val="24"/>
          <w:lang w:val="ru-RU"/>
        </w:rPr>
      </w:pPr>
      <w:r w:rsidRPr="00C2196F">
        <w:rPr>
          <w:rFonts w:ascii="Times New Roman" w:hAnsi="Times New Roman" w:cs="Times New Roman"/>
          <w:b/>
          <w:color w:val="000000"/>
          <w:sz w:val="24"/>
          <w:szCs w:val="24"/>
          <w:lang w:val="ru-RU"/>
        </w:rPr>
        <w:t>ЦИФРОВЫЕ ОБРАЗОВАТЕЛЬНЫЕ РЕСУРСЫ И РЕСУРСЫ СЕТИ ИНТЕРНЕТ</w:t>
      </w:r>
    </w:p>
    <w:p w:rsidR="00AD2A48" w:rsidRPr="00C2196F" w:rsidRDefault="00BA45C6">
      <w:pPr>
        <w:spacing w:after="0" w:line="480" w:lineRule="auto"/>
        <w:ind w:left="120"/>
        <w:rPr>
          <w:rFonts w:ascii="Times New Roman" w:hAnsi="Times New Roman" w:cs="Times New Roman"/>
          <w:sz w:val="24"/>
          <w:szCs w:val="24"/>
          <w:lang w:val="ru-RU"/>
        </w:rPr>
      </w:pPr>
      <w:bookmarkStart w:id="17" w:name="ead47bee-61c2-4353-b0fd-07c1eef54e3f"/>
      <w:r w:rsidRPr="00C2196F">
        <w:rPr>
          <w:rFonts w:ascii="Times New Roman" w:hAnsi="Times New Roman" w:cs="Times New Roman"/>
          <w:color w:val="000000"/>
          <w:sz w:val="24"/>
          <w:szCs w:val="24"/>
        </w:rPr>
        <w:t>https</w:t>
      </w:r>
      <w:r w:rsidRPr="00C2196F">
        <w:rPr>
          <w:rFonts w:ascii="Times New Roman" w:hAnsi="Times New Roman" w:cs="Times New Roman"/>
          <w:color w:val="000000"/>
          <w:sz w:val="24"/>
          <w:szCs w:val="24"/>
          <w:lang w:val="ru-RU"/>
        </w:rPr>
        <w:t>://</w:t>
      </w:r>
      <w:r w:rsidRPr="00C2196F">
        <w:rPr>
          <w:rFonts w:ascii="Times New Roman" w:hAnsi="Times New Roman" w:cs="Times New Roman"/>
          <w:color w:val="000000"/>
          <w:sz w:val="24"/>
          <w:szCs w:val="24"/>
        </w:rPr>
        <w:t>uchi</w:t>
      </w:r>
      <w:r w:rsidRPr="00C2196F">
        <w:rPr>
          <w:rFonts w:ascii="Times New Roman" w:hAnsi="Times New Roman" w:cs="Times New Roman"/>
          <w:color w:val="000000"/>
          <w:sz w:val="24"/>
          <w:szCs w:val="24"/>
          <w:lang w:val="ru-RU"/>
        </w:rPr>
        <w:t>.</w:t>
      </w:r>
      <w:r w:rsidRPr="00C2196F">
        <w:rPr>
          <w:rFonts w:ascii="Times New Roman" w:hAnsi="Times New Roman" w:cs="Times New Roman"/>
          <w:color w:val="000000"/>
          <w:sz w:val="24"/>
          <w:szCs w:val="24"/>
        </w:rPr>
        <w:t>ru</w:t>
      </w:r>
      <w:r w:rsidRPr="00C2196F">
        <w:rPr>
          <w:rFonts w:ascii="Times New Roman" w:hAnsi="Times New Roman" w:cs="Times New Roman"/>
          <w:color w:val="000000"/>
          <w:sz w:val="24"/>
          <w:szCs w:val="24"/>
          <w:lang w:val="ru-RU"/>
        </w:rPr>
        <w:t>/</w:t>
      </w:r>
      <w:r w:rsidRPr="00C2196F">
        <w:rPr>
          <w:rFonts w:ascii="Times New Roman" w:hAnsi="Times New Roman" w:cs="Times New Roman"/>
          <w:color w:val="000000"/>
          <w:sz w:val="24"/>
          <w:szCs w:val="24"/>
        </w:rPr>
        <w:t>podgotovka</w:t>
      </w:r>
      <w:r w:rsidRPr="00C2196F">
        <w:rPr>
          <w:rFonts w:ascii="Times New Roman" w:hAnsi="Times New Roman" w:cs="Times New Roman"/>
          <w:color w:val="000000"/>
          <w:sz w:val="24"/>
          <w:szCs w:val="24"/>
          <w:lang w:val="ru-RU"/>
        </w:rPr>
        <w:t>-</w:t>
      </w:r>
      <w:r w:rsidRPr="00C2196F">
        <w:rPr>
          <w:rFonts w:ascii="Times New Roman" w:hAnsi="Times New Roman" w:cs="Times New Roman"/>
          <w:color w:val="000000"/>
          <w:sz w:val="24"/>
          <w:szCs w:val="24"/>
        </w:rPr>
        <w:t>k</w:t>
      </w:r>
      <w:r w:rsidRPr="00C2196F">
        <w:rPr>
          <w:rFonts w:ascii="Times New Roman" w:hAnsi="Times New Roman" w:cs="Times New Roman"/>
          <w:color w:val="000000"/>
          <w:sz w:val="24"/>
          <w:szCs w:val="24"/>
          <w:lang w:val="ru-RU"/>
        </w:rPr>
        <w:t>-</w:t>
      </w:r>
      <w:r w:rsidRPr="00C2196F">
        <w:rPr>
          <w:rFonts w:ascii="Times New Roman" w:hAnsi="Times New Roman" w:cs="Times New Roman"/>
          <w:color w:val="000000"/>
          <w:sz w:val="24"/>
          <w:szCs w:val="24"/>
        </w:rPr>
        <w:t>uroku</w:t>
      </w:r>
      <w:r w:rsidRPr="00C2196F">
        <w:rPr>
          <w:rFonts w:ascii="Times New Roman" w:hAnsi="Times New Roman" w:cs="Times New Roman"/>
          <w:color w:val="000000"/>
          <w:sz w:val="24"/>
          <w:szCs w:val="24"/>
          <w:lang w:val="ru-RU"/>
        </w:rPr>
        <w:t>/</w:t>
      </w:r>
      <w:r w:rsidRPr="00C2196F">
        <w:rPr>
          <w:rFonts w:ascii="Times New Roman" w:hAnsi="Times New Roman" w:cs="Times New Roman"/>
          <w:color w:val="000000"/>
          <w:sz w:val="24"/>
          <w:szCs w:val="24"/>
        </w:rPr>
        <w:t>read</w:t>
      </w:r>
      <w:r w:rsidRPr="00C2196F">
        <w:rPr>
          <w:rFonts w:ascii="Times New Roman" w:hAnsi="Times New Roman" w:cs="Times New Roman"/>
          <w:color w:val="000000"/>
          <w:sz w:val="24"/>
          <w:szCs w:val="24"/>
          <w:lang w:val="ru-RU"/>
        </w:rPr>
        <w:t>/1-</w:t>
      </w:r>
      <w:r w:rsidRPr="00C2196F">
        <w:rPr>
          <w:rFonts w:ascii="Times New Roman" w:hAnsi="Times New Roman" w:cs="Times New Roman"/>
          <w:color w:val="000000"/>
          <w:sz w:val="24"/>
          <w:szCs w:val="24"/>
        </w:rPr>
        <w:t>klass</w:t>
      </w:r>
      <w:bookmarkEnd w:id="17"/>
    </w:p>
    <w:p w:rsidR="00AD2A48" w:rsidRPr="00C2196F" w:rsidRDefault="00AD2A48">
      <w:pPr>
        <w:rPr>
          <w:rFonts w:ascii="Times New Roman" w:hAnsi="Times New Roman" w:cs="Times New Roman"/>
          <w:sz w:val="24"/>
          <w:szCs w:val="24"/>
          <w:lang w:val="ru-RU"/>
        </w:rPr>
        <w:sectPr w:rsidR="00AD2A48" w:rsidRPr="00C2196F">
          <w:pgSz w:w="11906" w:h="16383"/>
          <w:pgMar w:top="1134" w:right="850" w:bottom="1134" w:left="1701" w:header="720" w:footer="720" w:gutter="0"/>
          <w:cols w:space="720"/>
        </w:sectPr>
      </w:pPr>
    </w:p>
    <w:bookmarkEnd w:id="13"/>
    <w:p w:rsidR="00BA45C6" w:rsidRPr="00C2196F" w:rsidRDefault="00BA45C6" w:rsidP="00C2196F">
      <w:pPr>
        <w:rPr>
          <w:rFonts w:ascii="Times New Roman" w:hAnsi="Times New Roman" w:cs="Times New Roman"/>
          <w:sz w:val="24"/>
          <w:szCs w:val="24"/>
          <w:lang w:val="ru-RU"/>
        </w:rPr>
      </w:pPr>
    </w:p>
    <w:sectPr w:rsidR="00BA45C6" w:rsidRPr="00C2196F" w:rsidSect="00AD2A48">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591" w:rsidRDefault="00556591" w:rsidP="00BA45C6">
      <w:pPr>
        <w:spacing w:after="0" w:line="240" w:lineRule="auto"/>
      </w:pPr>
      <w:r>
        <w:separator/>
      </w:r>
    </w:p>
  </w:endnote>
  <w:endnote w:type="continuationSeparator" w:id="1">
    <w:p w:rsidR="00556591" w:rsidRDefault="00556591" w:rsidP="00BA4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4865894"/>
      <w:docPartObj>
        <w:docPartGallery w:val="Page Numbers (Bottom of Page)"/>
        <w:docPartUnique/>
      </w:docPartObj>
    </w:sdtPr>
    <w:sdtContent>
      <w:p w:rsidR="00BA45C6" w:rsidRDefault="00182207">
        <w:pPr>
          <w:pStyle w:val="ae"/>
          <w:jc w:val="center"/>
        </w:pPr>
        <w:fldSimple w:instr=" PAGE   \* MERGEFORMAT ">
          <w:r w:rsidR="002A0B35">
            <w:rPr>
              <w:noProof/>
            </w:rPr>
            <w:t>1</w:t>
          </w:r>
        </w:fldSimple>
      </w:p>
    </w:sdtContent>
  </w:sdt>
  <w:p w:rsidR="00BA45C6" w:rsidRDefault="00BA45C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591" w:rsidRDefault="00556591" w:rsidP="00BA45C6">
      <w:pPr>
        <w:spacing w:after="0" w:line="240" w:lineRule="auto"/>
      </w:pPr>
      <w:r>
        <w:separator/>
      </w:r>
    </w:p>
  </w:footnote>
  <w:footnote w:type="continuationSeparator" w:id="1">
    <w:p w:rsidR="00556591" w:rsidRDefault="00556591" w:rsidP="00BA45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1E6"/>
    <w:multiLevelType w:val="multilevel"/>
    <w:tmpl w:val="88628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B96430"/>
    <w:multiLevelType w:val="multilevel"/>
    <w:tmpl w:val="A2901E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001B0"/>
    <w:multiLevelType w:val="multilevel"/>
    <w:tmpl w:val="F9F6D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E2479D"/>
    <w:multiLevelType w:val="multilevel"/>
    <w:tmpl w:val="19A43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1F02AF"/>
    <w:multiLevelType w:val="multilevel"/>
    <w:tmpl w:val="578E3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A17BA0"/>
    <w:multiLevelType w:val="multilevel"/>
    <w:tmpl w:val="F4B8E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3E1911"/>
    <w:multiLevelType w:val="multilevel"/>
    <w:tmpl w:val="9DBC9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739A8"/>
    <w:multiLevelType w:val="multilevel"/>
    <w:tmpl w:val="6016B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D300A6"/>
    <w:multiLevelType w:val="multilevel"/>
    <w:tmpl w:val="087CB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A86951"/>
    <w:multiLevelType w:val="multilevel"/>
    <w:tmpl w:val="153261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B52BD0"/>
    <w:multiLevelType w:val="multilevel"/>
    <w:tmpl w:val="17709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D302C5"/>
    <w:multiLevelType w:val="multilevel"/>
    <w:tmpl w:val="C09E0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9C1649"/>
    <w:multiLevelType w:val="multilevel"/>
    <w:tmpl w:val="3F2E31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EB32D3"/>
    <w:multiLevelType w:val="multilevel"/>
    <w:tmpl w:val="1598A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F25425"/>
    <w:multiLevelType w:val="multilevel"/>
    <w:tmpl w:val="93B04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DD1922"/>
    <w:multiLevelType w:val="multilevel"/>
    <w:tmpl w:val="CBC257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4653C4"/>
    <w:multiLevelType w:val="multilevel"/>
    <w:tmpl w:val="AD2AC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442915"/>
    <w:multiLevelType w:val="multilevel"/>
    <w:tmpl w:val="A316E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51624B"/>
    <w:multiLevelType w:val="multilevel"/>
    <w:tmpl w:val="3462F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5D13768"/>
    <w:multiLevelType w:val="multilevel"/>
    <w:tmpl w:val="9350C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5A7F83"/>
    <w:multiLevelType w:val="multilevel"/>
    <w:tmpl w:val="4260B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D5DC7"/>
    <w:multiLevelType w:val="multilevel"/>
    <w:tmpl w:val="B11AE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603FAF"/>
    <w:multiLevelType w:val="multilevel"/>
    <w:tmpl w:val="A9DAB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99555B"/>
    <w:multiLevelType w:val="multilevel"/>
    <w:tmpl w:val="86062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3E7899"/>
    <w:multiLevelType w:val="multilevel"/>
    <w:tmpl w:val="A8C4F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E24ADE"/>
    <w:multiLevelType w:val="multilevel"/>
    <w:tmpl w:val="FCA83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283D1B"/>
    <w:multiLevelType w:val="multilevel"/>
    <w:tmpl w:val="E21CF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B0457A"/>
    <w:multiLevelType w:val="multilevel"/>
    <w:tmpl w:val="20826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C014BE"/>
    <w:multiLevelType w:val="multilevel"/>
    <w:tmpl w:val="C48A8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0A09BD"/>
    <w:multiLevelType w:val="multilevel"/>
    <w:tmpl w:val="7B84EE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8C2F1A"/>
    <w:multiLevelType w:val="multilevel"/>
    <w:tmpl w:val="840665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9C1FC4"/>
    <w:multiLevelType w:val="multilevel"/>
    <w:tmpl w:val="91341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721A5E"/>
    <w:multiLevelType w:val="multilevel"/>
    <w:tmpl w:val="8DB4BE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5E03D4"/>
    <w:multiLevelType w:val="multilevel"/>
    <w:tmpl w:val="066A5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C71315"/>
    <w:multiLevelType w:val="multilevel"/>
    <w:tmpl w:val="A296D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FA468B"/>
    <w:multiLevelType w:val="multilevel"/>
    <w:tmpl w:val="1C7E66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910D10"/>
    <w:multiLevelType w:val="multilevel"/>
    <w:tmpl w:val="82EAB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4"/>
  </w:num>
  <w:num w:numId="3">
    <w:abstractNumId w:val="30"/>
  </w:num>
  <w:num w:numId="4">
    <w:abstractNumId w:val="7"/>
  </w:num>
  <w:num w:numId="5">
    <w:abstractNumId w:val="36"/>
  </w:num>
  <w:num w:numId="6">
    <w:abstractNumId w:val="10"/>
  </w:num>
  <w:num w:numId="7">
    <w:abstractNumId w:val="23"/>
  </w:num>
  <w:num w:numId="8">
    <w:abstractNumId w:val="32"/>
  </w:num>
  <w:num w:numId="9">
    <w:abstractNumId w:val="14"/>
  </w:num>
  <w:num w:numId="10">
    <w:abstractNumId w:val="28"/>
  </w:num>
  <w:num w:numId="11">
    <w:abstractNumId w:val="1"/>
  </w:num>
  <w:num w:numId="12">
    <w:abstractNumId w:val="31"/>
  </w:num>
  <w:num w:numId="13">
    <w:abstractNumId w:val="13"/>
  </w:num>
  <w:num w:numId="14">
    <w:abstractNumId w:val="27"/>
  </w:num>
  <w:num w:numId="15">
    <w:abstractNumId w:val="33"/>
  </w:num>
  <w:num w:numId="16">
    <w:abstractNumId w:val="9"/>
  </w:num>
  <w:num w:numId="17">
    <w:abstractNumId w:val="6"/>
  </w:num>
  <w:num w:numId="18">
    <w:abstractNumId w:val="15"/>
  </w:num>
  <w:num w:numId="19">
    <w:abstractNumId w:val="21"/>
  </w:num>
  <w:num w:numId="20">
    <w:abstractNumId w:val="22"/>
  </w:num>
  <w:num w:numId="21">
    <w:abstractNumId w:val="19"/>
  </w:num>
  <w:num w:numId="22">
    <w:abstractNumId w:val="0"/>
  </w:num>
  <w:num w:numId="23">
    <w:abstractNumId w:val="20"/>
  </w:num>
  <w:num w:numId="24">
    <w:abstractNumId w:val="3"/>
  </w:num>
  <w:num w:numId="25">
    <w:abstractNumId w:val="4"/>
  </w:num>
  <w:num w:numId="26">
    <w:abstractNumId w:val="26"/>
  </w:num>
  <w:num w:numId="27">
    <w:abstractNumId w:val="2"/>
  </w:num>
  <w:num w:numId="28">
    <w:abstractNumId w:val="25"/>
  </w:num>
  <w:num w:numId="29">
    <w:abstractNumId w:val="5"/>
  </w:num>
  <w:num w:numId="30">
    <w:abstractNumId w:val="29"/>
  </w:num>
  <w:num w:numId="31">
    <w:abstractNumId w:val="17"/>
  </w:num>
  <w:num w:numId="32">
    <w:abstractNumId w:val="24"/>
  </w:num>
  <w:num w:numId="33">
    <w:abstractNumId w:val="35"/>
  </w:num>
  <w:num w:numId="34">
    <w:abstractNumId w:val="18"/>
  </w:num>
  <w:num w:numId="35">
    <w:abstractNumId w:val="8"/>
  </w:num>
  <w:num w:numId="36">
    <w:abstractNumId w:val="12"/>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0"/>
    <w:footnote w:id="1"/>
  </w:footnotePr>
  <w:endnotePr>
    <w:endnote w:id="0"/>
    <w:endnote w:id="1"/>
  </w:endnotePr>
  <w:compat/>
  <w:rsids>
    <w:rsidRoot w:val="00AD2A48"/>
    <w:rsid w:val="000057D5"/>
    <w:rsid w:val="00182207"/>
    <w:rsid w:val="001F3066"/>
    <w:rsid w:val="001F4EE5"/>
    <w:rsid w:val="002A0B35"/>
    <w:rsid w:val="00362C90"/>
    <w:rsid w:val="00556591"/>
    <w:rsid w:val="007A395D"/>
    <w:rsid w:val="00AD2A48"/>
    <w:rsid w:val="00B23957"/>
    <w:rsid w:val="00B27FE0"/>
    <w:rsid w:val="00BA45C6"/>
    <w:rsid w:val="00BF44A5"/>
    <w:rsid w:val="00C2196F"/>
    <w:rsid w:val="00C22E18"/>
    <w:rsid w:val="00C2470C"/>
    <w:rsid w:val="00C87095"/>
    <w:rsid w:val="00E776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D2A48"/>
    <w:rPr>
      <w:color w:val="0000FF" w:themeColor="hyperlink"/>
      <w:u w:val="single"/>
    </w:rPr>
  </w:style>
  <w:style w:type="table" w:styleId="ac">
    <w:name w:val="Table Grid"/>
    <w:basedOn w:val="a1"/>
    <w:uiPriority w:val="59"/>
    <w:rsid w:val="00AD2A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BA45C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45C6"/>
  </w:style>
  <w:style w:type="paragraph" w:styleId="af0">
    <w:name w:val="Balloon Text"/>
    <w:basedOn w:val="a"/>
    <w:link w:val="af1"/>
    <w:uiPriority w:val="99"/>
    <w:semiHidden/>
    <w:unhideWhenUsed/>
    <w:rsid w:val="00362C9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62C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uchi.ru/podgotovka-k-uroku/read/1-klass" TargetMode="External"/><Relationship Id="rId117" Type="http://schemas.openxmlformats.org/officeDocument/2006/relationships/hyperlink" Target="https://uchi.ru/podgotovka-k-uroku/read/1-klass" TargetMode="External"/><Relationship Id="rId21" Type="http://schemas.openxmlformats.org/officeDocument/2006/relationships/hyperlink" Target="https://uchi.ru/podgotovka-k-uroku/read/1-klass" TargetMode="External"/><Relationship Id="rId42" Type="http://schemas.openxmlformats.org/officeDocument/2006/relationships/hyperlink" Target="https://uchi.ru/podgotovka-k-uroku/read/1-klass" TargetMode="External"/><Relationship Id="rId47" Type="http://schemas.openxmlformats.org/officeDocument/2006/relationships/hyperlink" Target="https://uchi.ru/podgotovka-k-uroku/read/1-klass" TargetMode="External"/><Relationship Id="rId63" Type="http://schemas.openxmlformats.org/officeDocument/2006/relationships/hyperlink" Target="https://uchi.ru/podgotovka-k-uroku/read/1-klass" TargetMode="External"/><Relationship Id="rId68" Type="http://schemas.openxmlformats.org/officeDocument/2006/relationships/hyperlink" Target="https://uchi.ru/podgotovka-k-uroku/read/1-klass" TargetMode="External"/><Relationship Id="rId84" Type="http://schemas.openxmlformats.org/officeDocument/2006/relationships/hyperlink" Target="https://uchi.ru/podgotovka-k-uroku/read/1-klass" TargetMode="External"/><Relationship Id="rId89" Type="http://schemas.openxmlformats.org/officeDocument/2006/relationships/hyperlink" Target="https://uchi.ru/podgotovka-k-uroku/read/1-klass" TargetMode="External"/><Relationship Id="rId112" Type="http://schemas.openxmlformats.org/officeDocument/2006/relationships/hyperlink" Target="https://uchi.ru/podgotovka-k-uroku/read/1-klass" TargetMode="External"/><Relationship Id="rId133" Type="http://schemas.openxmlformats.org/officeDocument/2006/relationships/hyperlink" Target="https://uchi.ru/podgotovka-k-uroku/read/1-klass" TargetMode="External"/><Relationship Id="rId138" Type="http://schemas.openxmlformats.org/officeDocument/2006/relationships/hyperlink" Target="https://uchi.ru/podgotovka-k-uroku/read/1-klass" TargetMode="External"/><Relationship Id="rId154" Type="http://schemas.openxmlformats.org/officeDocument/2006/relationships/theme" Target="theme/theme1.xml"/><Relationship Id="rId16" Type="http://schemas.openxmlformats.org/officeDocument/2006/relationships/hyperlink" Target="https://uchi.ru/podgotovka-k-uroku/read/1-klass" TargetMode="External"/><Relationship Id="rId107" Type="http://schemas.openxmlformats.org/officeDocument/2006/relationships/hyperlink" Target="https://uchi.ru/podgotovka-k-uroku/read/1-klass" TargetMode="External"/><Relationship Id="rId11" Type="http://schemas.openxmlformats.org/officeDocument/2006/relationships/hyperlink" Target="https://uchi.ru/podgotovka-k-uroku/read/1-klass" TargetMode="External"/><Relationship Id="rId32" Type="http://schemas.openxmlformats.org/officeDocument/2006/relationships/hyperlink" Target="https://uchi.ru/podgotovka-k-uroku/read/1-klass" TargetMode="External"/><Relationship Id="rId37" Type="http://schemas.openxmlformats.org/officeDocument/2006/relationships/hyperlink" Target="https://uchi.ru/podgotovka-k-uroku/read/1-klass" TargetMode="External"/><Relationship Id="rId53" Type="http://schemas.openxmlformats.org/officeDocument/2006/relationships/hyperlink" Target="https://uchi.ru/podgotovka-k-uroku/read/1-klass" TargetMode="External"/><Relationship Id="rId58" Type="http://schemas.openxmlformats.org/officeDocument/2006/relationships/hyperlink" Target="https://uchi.ru/podgotovka-k-uroku/read/1-klass" TargetMode="External"/><Relationship Id="rId74" Type="http://schemas.openxmlformats.org/officeDocument/2006/relationships/hyperlink" Target="https://uchi.ru/podgotovka-k-uroku/read/1-klass" TargetMode="External"/><Relationship Id="rId79" Type="http://schemas.openxmlformats.org/officeDocument/2006/relationships/hyperlink" Target="https://uchi.ru/podgotovka-k-uroku/read/1-klass" TargetMode="External"/><Relationship Id="rId102" Type="http://schemas.openxmlformats.org/officeDocument/2006/relationships/hyperlink" Target="https://uchi.ru/podgotovka-k-uroku/read/1-klass" TargetMode="External"/><Relationship Id="rId123" Type="http://schemas.openxmlformats.org/officeDocument/2006/relationships/hyperlink" Target="https://uchi.ru/podgotovka-k-uroku/read/1-klass" TargetMode="External"/><Relationship Id="rId128" Type="http://schemas.openxmlformats.org/officeDocument/2006/relationships/hyperlink" Target="https://uchi.ru/podgotovka-k-uroku/read/1-klass" TargetMode="External"/><Relationship Id="rId144" Type="http://schemas.openxmlformats.org/officeDocument/2006/relationships/hyperlink" Target="https://uchi.ru/podgotovka-k-uroku/read/1-klass" TargetMode="External"/><Relationship Id="rId149" Type="http://schemas.openxmlformats.org/officeDocument/2006/relationships/hyperlink" Target="https://uchi.ru/podgotovka-k-uroku/read/1-klass" TargetMode="External"/><Relationship Id="rId5" Type="http://schemas.openxmlformats.org/officeDocument/2006/relationships/webSettings" Target="webSettings.xml"/><Relationship Id="rId90" Type="http://schemas.openxmlformats.org/officeDocument/2006/relationships/hyperlink" Target="https://uchi.ru/podgotovka-k-uroku/read/1-klass" TargetMode="External"/><Relationship Id="rId95" Type="http://schemas.openxmlformats.org/officeDocument/2006/relationships/hyperlink" Target="https://uchi.ru/podgotovka-k-uroku/read/1-klass" TargetMode="External"/><Relationship Id="rId22" Type="http://schemas.openxmlformats.org/officeDocument/2006/relationships/hyperlink" Target="https://uchi.ru/podgotovka-k-uroku/read/1-klass" TargetMode="External"/><Relationship Id="rId27" Type="http://schemas.openxmlformats.org/officeDocument/2006/relationships/hyperlink" Target="https://uchi.ru/podgotovka-k-uroku/read/1-klass" TargetMode="External"/><Relationship Id="rId43" Type="http://schemas.openxmlformats.org/officeDocument/2006/relationships/hyperlink" Target="https://uchi.ru/podgotovka-k-uroku/read/1-klass" TargetMode="External"/><Relationship Id="rId48" Type="http://schemas.openxmlformats.org/officeDocument/2006/relationships/hyperlink" Target="https://uchi.ru/podgotovka-k-uroku/read/1-klass" TargetMode="External"/><Relationship Id="rId64" Type="http://schemas.openxmlformats.org/officeDocument/2006/relationships/hyperlink" Target="https://uchi.ru/podgotovka-k-uroku/read/1-klass" TargetMode="External"/><Relationship Id="rId69" Type="http://schemas.openxmlformats.org/officeDocument/2006/relationships/hyperlink" Target="https://uchi.ru/podgotovka-k-uroku/read/1-klass" TargetMode="External"/><Relationship Id="rId113" Type="http://schemas.openxmlformats.org/officeDocument/2006/relationships/hyperlink" Target="https://uchi.ru/podgotovka-k-uroku/read/1-klass" TargetMode="External"/><Relationship Id="rId118" Type="http://schemas.openxmlformats.org/officeDocument/2006/relationships/hyperlink" Target="https://uchi.ru/podgotovka-k-uroku/read/1-klass" TargetMode="External"/><Relationship Id="rId134" Type="http://schemas.openxmlformats.org/officeDocument/2006/relationships/hyperlink" Target="https://uchi.ru/podgotovka-k-uroku/read/1-klass" TargetMode="External"/><Relationship Id="rId139" Type="http://schemas.openxmlformats.org/officeDocument/2006/relationships/hyperlink" Target="https://uchi.ru/podgotovka-k-uroku/read/1-klass" TargetMode="External"/><Relationship Id="rId80" Type="http://schemas.openxmlformats.org/officeDocument/2006/relationships/hyperlink" Target="https://uchi.ru/podgotovka-k-uroku/read/1-klass" TargetMode="External"/><Relationship Id="rId85" Type="http://schemas.openxmlformats.org/officeDocument/2006/relationships/hyperlink" Target="https://uchi.ru/podgotovka-k-uroku/read/1-klass" TargetMode="External"/><Relationship Id="rId150" Type="http://schemas.openxmlformats.org/officeDocument/2006/relationships/hyperlink" Target="https://uchi.ru/podgotovka-k-uroku/read/1-klass" TargetMode="External"/><Relationship Id="rId12" Type="http://schemas.openxmlformats.org/officeDocument/2006/relationships/hyperlink" Target="https://uchi.ru/podgotovka-k-uroku/read/1-klass" TargetMode="External"/><Relationship Id="rId17" Type="http://schemas.openxmlformats.org/officeDocument/2006/relationships/hyperlink" Target="https://uchi.ru/podgotovka-k-uroku/read/1-klass" TargetMode="External"/><Relationship Id="rId25" Type="http://schemas.openxmlformats.org/officeDocument/2006/relationships/hyperlink" Target="https://uchi.ru/podgotovka-k-uroku/read/1-klass" TargetMode="External"/><Relationship Id="rId33" Type="http://schemas.openxmlformats.org/officeDocument/2006/relationships/hyperlink" Target="https://uchi.ru/podgotovka-k-uroku/read/1-klass" TargetMode="External"/><Relationship Id="rId38" Type="http://schemas.openxmlformats.org/officeDocument/2006/relationships/hyperlink" Target="https://uchi.ru/podgotovka-k-uroku/read/1-klass" TargetMode="External"/><Relationship Id="rId46" Type="http://schemas.openxmlformats.org/officeDocument/2006/relationships/hyperlink" Target="https://uchi.ru/podgotovka-k-uroku/read/1-klass" TargetMode="External"/><Relationship Id="rId59" Type="http://schemas.openxmlformats.org/officeDocument/2006/relationships/hyperlink" Target="https://uchi.ru/podgotovka-k-uroku/read/1-klass" TargetMode="External"/><Relationship Id="rId67" Type="http://schemas.openxmlformats.org/officeDocument/2006/relationships/hyperlink" Target="https://uchi.ru/podgotovka-k-uroku/read/1-klass" TargetMode="External"/><Relationship Id="rId103" Type="http://schemas.openxmlformats.org/officeDocument/2006/relationships/hyperlink" Target="https://uchi.ru/podgotovka-k-uroku/read/1-klass" TargetMode="External"/><Relationship Id="rId108" Type="http://schemas.openxmlformats.org/officeDocument/2006/relationships/hyperlink" Target="https://uchi.ru/podgotovka-k-uroku/read/1-klass" TargetMode="External"/><Relationship Id="rId116" Type="http://schemas.openxmlformats.org/officeDocument/2006/relationships/hyperlink" Target="https://uchi.ru/podgotovka-k-uroku/read/1-klass" TargetMode="External"/><Relationship Id="rId124" Type="http://schemas.openxmlformats.org/officeDocument/2006/relationships/hyperlink" Target="https://uchi.ru/podgotovka-k-uroku/read/1-klass" TargetMode="External"/><Relationship Id="rId129" Type="http://schemas.openxmlformats.org/officeDocument/2006/relationships/hyperlink" Target="https://uchi.ru/podgotovka-k-uroku/read/1-klass" TargetMode="External"/><Relationship Id="rId137" Type="http://schemas.openxmlformats.org/officeDocument/2006/relationships/hyperlink" Target="https://uchi.ru/podgotovka-k-uroku/read/1-klass" TargetMode="External"/><Relationship Id="rId20" Type="http://schemas.openxmlformats.org/officeDocument/2006/relationships/hyperlink" Target="https://uchi.ru/podgotovka-k-uroku/read/1-klass" TargetMode="External"/><Relationship Id="rId41" Type="http://schemas.openxmlformats.org/officeDocument/2006/relationships/hyperlink" Target="https://uchi.ru/podgotovka-k-uroku/read/1-klass" TargetMode="External"/><Relationship Id="rId54" Type="http://schemas.openxmlformats.org/officeDocument/2006/relationships/hyperlink" Target="https://uchi.ru/podgotovka-k-uroku/read/1-klass" TargetMode="External"/><Relationship Id="rId62" Type="http://schemas.openxmlformats.org/officeDocument/2006/relationships/hyperlink" Target="https://uchi.ru/podgotovka-k-uroku/read/1-klass" TargetMode="External"/><Relationship Id="rId70" Type="http://schemas.openxmlformats.org/officeDocument/2006/relationships/hyperlink" Target="https://uchi.ru/podgotovka-k-uroku/read/1-klass" TargetMode="External"/><Relationship Id="rId75" Type="http://schemas.openxmlformats.org/officeDocument/2006/relationships/hyperlink" Target="https://uchi.ru/podgotovka-k-uroku/read/1-klass" TargetMode="External"/><Relationship Id="rId83" Type="http://schemas.openxmlformats.org/officeDocument/2006/relationships/hyperlink" Target="https://uchi.ru/podgotovka-k-uroku/read/1-klass" TargetMode="External"/><Relationship Id="rId88" Type="http://schemas.openxmlformats.org/officeDocument/2006/relationships/hyperlink" Target="https://uchi.ru/podgotovka-k-uroku/read/1-klass" TargetMode="External"/><Relationship Id="rId91" Type="http://schemas.openxmlformats.org/officeDocument/2006/relationships/hyperlink" Target="https://uchi.ru/podgotovka-k-uroku/read/1-klass" TargetMode="External"/><Relationship Id="rId96" Type="http://schemas.openxmlformats.org/officeDocument/2006/relationships/hyperlink" Target="https://uchi.ru/podgotovka-k-uroku/read/1-klass" TargetMode="External"/><Relationship Id="rId111" Type="http://schemas.openxmlformats.org/officeDocument/2006/relationships/hyperlink" Target="https://uchi.ru/podgotovka-k-uroku/read/1-klass" TargetMode="External"/><Relationship Id="rId132" Type="http://schemas.openxmlformats.org/officeDocument/2006/relationships/hyperlink" Target="https://uchi.ru/podgotovka-k-uroku/read/1-klass" TargetMode="External"/><Relationship Id="rId140" Type="http://schemas.openxmlformats.org/officeDocument/2006/relationships/hyperlink" Target="https://uchi.ru/podgotovka-k-uroku/read/1-klass" TargetMode="External"/><Relationship Id="rId145" Type="http://schemas.openxmlformats.org/officeDocument/2006/relationships/hyperlink" Target="https://uchi.ru/podgotovka-k-uroku/read/1-klass" TargetMode="External"/><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i.ru/podgotovka-k-uroku/read/1-klass" TargetMode="External"/><Relationship Id="rId23" Type="http://schemas.openxmlformats.org/officeDocument/2006/relationships/hyperlink" Target="https://uchi.ru/podgotovka-k-uroku/read/1-klass" TargetMode="External"/><Relationship Id="rId28" Type="http://schemas.openxmlformats.org/officeDocument/2006/relationships/hyperlink" Target="https://uchi.ru/podgotovka-k-uroku/read/1-klass" TargetMode="External"/><Relationship Id="rId36" Type="http://schemas.openxmlformats.org/officeDocument/2006/relationships/hyperlink" Target="https://uchi.ru/podgotovka-k-uroku/read/1-klass" TargetMode="External"/><Relationship Id="rId49" Type="http://schemas.openxmlformats.org/officeDocument/2006/relationships/hyperlink" Target="https://uchi.ru/podgotovka-k-uroku/read/1-klass" TargetMode="External"/><Relationship Id="rId57" Type="http://schemas.openxmlformats.org/officeDocument/2006/relationships/hyperlink" Target="https://uchi.ru/podgotovka-k-uroku/read/1-klass" TargetMode="External"/><Relationship Id="rId106" Type="http://schemas.openxmlformats.org/officeDocument/2006/relationships/hyperlink" Target="https://uchi.ru/podgotovka-k-uroku/read/1-klass" TargetMode="External"/><Relationship Id="rId114" Type="http://schemas.openxmlformats.org/officeDocument/2006/relationships/hyperlink" Target="https://uchi.ru/podgotovka-k-uroku/read/1-klass" TargetMode="External"/><Relationship Id="rId119" Type="http://schemas.openxmlformats.org/officeDocument/2006/relationships/hyperlink" Target="https://uchi.ru/podgotovka-k-uroku/read/1-klass" TargetMode="External"/><Relationship Id="rId127" Type="http://schemas.openxmlformats.org/officeDocument/2006/relationships/hyperlink" Target="https://uchi.ru/podgotovka-k-uroku/read/1-klass" TargetMode="External"/><Relationship Id="rId10" Type="http://schemas.openxmlformats.org/officeDocument/2006/relationships/hyperlink" Target="https://uchi.ru/podgotovka-k-uroku/read/1-klass" TargetMode="External"/><Relationship Id="rId31" Type="http://schemas.openxmlformats.org/officeDocument/2006/relationships/hyperlink" Target="https://uchi.ru/podgotovka-k-uroku/read/1-klass" TargetMode="External"/><Relationship Id="rId44" Type="http://schemas.openxmlformats.org/officeDocument/2006/relationships/hyperlink" Target="https://uchi.ru/podgotovka-k-uroku/read/1-klass" TargetMode="External"/><Relationship Id="rId52" Type="http://schemas.openxmlformats.org/officeDocument/2006/relationships/hyperlink" Target="https://uchi.ru/podgotovka-k-uroku/read/1-klass" TargetMode="External"/><Relationship Id="rId60" Type="http://schemas.openxmlformats.org/officeDocument/2006/relationships/hyperlink" Target="https://uchi.ru/podgotovka-k-uroku/read/1-klass" TargetMode="External"/><Relationship Id="rId65" Type="http://schemas.openxmlformats.org/officeDocument/2006/relationships/hyperlink" Target="https://uchi.ru/podgotovka-k-uroku/read/1-klass" TargetMode="External"/><Relationship Id="rId73" Type="http://schemas.openxmlformats.org/officeDocument/2006/relationships/hyperlink" Target="https://uchi.ru/podgotovka-k-uroku/read/1-klass" TargetMode="External"/><Relationship Id="rId78" Type="http://schemas.openxmlformats.org/officeDocument/2006/relationships/hyperlink" Target="https://uchi.ru/podgotovka-k-uroku/read/1-klass" TargetMode="External"/><Relationship Id="rId81" Type="http://schemas.openxmlformats.org/officeDocument/2006/relationships/hyperlink" Target="https://uchi.ru/podgotovka-k-uroku/read/1-klass" TargetMode="External"/><Relationship Id="rId86" Type="http://schemas.openxmlformats.org/officeDocument/2006/relationships/hyperlink" Target="https://uchi.ru/podgotovka-k-uroku/read/1-klass" TargetMode="External"/><Relationship Id="rId94" Type="http://schemas.openxmlformats.org/officeDocument/2006/relationships/hyperlink" Target="https://uchi.ru/podgotovka-k-uroku/read/1-klass" TargetMode="External"/><Relationship Id="rId99" Type="http://schemas.openxmlformats.org/officeDocument/2006/relationships/hyperlink" Target="https://uchi.ru/podgotovka-k-uroku/read/1-klass" TargetMode="External"/><Relationship Id="rId101" Type="http://schemas.openxmlformats.org/officeDocument/2006/relationships/hyperlink" Target="https://uchi.ru/podgotovka-k-uroku/read/1-klass" TargetMode="External"/><Relationship Id="rId122" Type="http://schemas.openxmlformats.org/officeDocument/2006/relationships/hyperlink" Target="https://uchi.ru/podgotovka-k-uroku/read/1-klass" TargetMode="External"/><Relationship Id="rId130" Type="http://schemas.openxmlformats.org/officeDocument/2006/relationships/hyperlink" Target="https://uchi.ru/podgotovka-k-uroku/read/1-klass" TargetMode="External"/><Relationship Id="rId135" Type="http://schemas.openxmlformats.org/officeDocument/2006/relationships/hyperlink" Target="https://uchi.ru/podgotovka-k-uroku/read/1-klass" TargetMode="External"/><Relationship Id="rId143" Type="http://schemas.openxmlformats.org/officeDocument/2006/relationships/hyperlink" Target="https://uchi.ru/podgotovka-k-uroku/read/1-klass" TargetMode="External"/><Relationship Id="rId148" Type="http://schemas.openxmlformats.org/officeDocument/2006/relationships/hyperlink" Target="https://uchi.ru/podgotovka-k-uroku/read/1-klass" TargetMode="External"/><Relationship Id="rId151" Type="http://schemas.openxmlformats.org/officeDocument/2006/relationships/hyperlink" Target="https://uchi.ru/podgotovka-k-uroku/read/1-klass"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uchi.ru/podgotovka-k-uroku/read/1-klass" TargetMode="External"/><Relationship Id="rId18" Type="http://schemas.openxmlformats.org/officeDocument/2006/relationships/hyperlink" Target="https://uchi.ru/podgotovka-k-uroku/read/1-klass" TargetMode="External"/><Relationship Id="rId39" Type="http://schemas.openxmlformats.org/officeDocument/2006/relationships/hyperlink" Target="https://uchi.ru/podgotovka-k-uroku/read/1-klass" TargetMode="External"/><Relationship Id="rId109" Type="http://schemas.openxmlformats.org/officeDocument/2006/relationships/hyperlink" Target="https://uchi.ru/podgotovka-k-uroku/read/1-klass" TargetMode="External"/><Relationship Id="rId34" Type="http://schemas.openxmlformats.org/officeDocument/2006/relationships/hyperlink" Target="https://uchi.ru/podgotovka-k-uroku/read/1-klass" TargetMode="External"/><Relationship Id="rId50" Type="http://schemas.openxmlformats.org/officeDocument/2006/relationships/hyperlink" Target="https://uchi.ru/podgotovka-k-uroku/read/1-klass" TargetMode="External"/><Relationship Id="rId55" Type="http://schemas.openxmlformats.org/officeDocument/2006/relationships/hyperlink" Target="https://uchi.ru/podgotovka-k-uroku/read/1-klass" TargetMode="External"/><Relationship Id="rId76" Type="http://schemas.openxmlformats.org/officeDocument/2006/relationships/hyperlink" Target="https://uchi.ru/podgotovka-k-uroku/read/1-klass" TargetMode="External"/><Relationship Id="rId97" Type="http://schemas.openxmlformats.org/officeDocument/2006/relationships/hyperlink" Target="https://uchi.ru/podgotovka-k-uroku/read/1-klass" TargetMode="External"/><Relationship Id="rId104" Type="http://schemas.openxmlformats.org/officeDocument/2006/relationships/hyperlink" Target="https://uchi.ru/podgotovka-k-uroku/read/1-klass" TargetMode="External"/><Relationship Id="rId120" Type="http://schemas.openxmlformats.org/officeDocument/2006/relationships/hyperlink" Target="https://uchi.ru/podgotovka-k-uroku/read/1-klass" TargetMode="External"/><Relationship Id="rId125" Type="http://schemas.openxmlformats.org/officeDocument/2006/relationships/hyperlink" Target="https://uchi.ru/podgotovka-k-uroku/read/1-klass" TargetMode="External"/><Relationship Id="rId141" Type="http://schemas.openxmlformats.org/officeDocument/2006/relationships/hyperlink" Target="https://uchi.ru/podgotovka-k-uroku/read/1-klass" TargetMode="External"/><Relationship Id="rId146" Type="http://schemas.openxmlformats.org/officeDocument/2006/relationships/hyperlink" Target="https://uchi.ru/podgotovka-k-uroku/read/1-klass" TargetMode="External"/><Relationship Id="rId7" Type="http://schemas.openxmlformats.org/officeDocument/2006/relationships/endnotes" Target="endnotes.xml"/><Relationship Id="rId71" Type="http://schemas.openxmlformats.org/officeDocument/2006/relationships/hyperlink" Target="https://uchi.ru/podgotovka-k-uroku/read/1-klass" TargetMode="External"/><Relationship Id="rId92" Type="http://schemas.openxmlformats.org/officeDocument/2006/relationships/hyperlink" Target="https://uchi.ru/podgotovka-k-uroku/read/1-klass" TargetMode="External"/><Relationship Id="rId2" Type="http://schemas.openxmlformats.org/officeDocument/2006/relationships/numbering" Target="numbering.xml"/><Relationship Id="rId29" Type="http://schemas.openxmlformats.org/officeDocument/2006/relationships/hyperlink" Target="https://uchi.ru/podgotovka-k-uroku/read/1-klass" TargetMode="External"/><Relationship Id="rId24" Type="http://schemas.openxmlformats.org/officeDocument/2006/relationships/hyperlink" Target="https://uchi.ru/podgotovka-k-uroku/read/1-klass" TargetMode="External"/><Relationship Id="rId40" Type="http://schemas.openxmlformats.org/officeDocument/2006/relationships/hyperlink" Target="https://uchi.ru/podgotovka-k-uroku/read/1-klass" TargetMode="External"/><Relationship Id="rId45" Type="http://schemas.openxmlformats.org/officeDocument/2006/relationships/hyperlink" Target="https://uchi.ru/podgotovka-k-uroku/read/1-klass" TargetMode="External"/><Relationship Id="rId66" Type="http://schemas.openxmlformats.org/officeDocument/2006/relationships/hyperlink" Target="https://uchi.ru/podgotovka-k-uroku/read/1-klass" TargetMode="External"/><Relationship Id="rId87" Type="http://schemas.openxmlformats.org/officeDocument/2006/relationships/hyperlink" Target="https://uchi.ru/podgotovka-k-uroku/read/1-klass" TargetMode="External"/><Relationship Id="rId110" Type="http://schemas.openxmlformats.org/officeDocument/2006/relationships/hyperlink" Target="https://uchi.ru/podgotovka-k-uroku/read/1-klass" TargetMode="External"/><Relationship Id="rId115" Type="http://schemas.openxmlformats.org/officeDocument/2006/relationships/hyperlink" Target="https://uchi.ru/podgotovka-k-uroku/read/1-klass" TargetMode="External"/><Relationship Id="rId131" Type="http://schemas.openxmlformats.org/officeDocument/2006/relationships/hyperlink" Target="https://uchi.ru/podgotovka-k-uroku/read/1-klass" TargetMode="External"/><Relationship Id="rId136" Type="http://schemas.openxmlformats.org/officeDocument/2006/relationships/hyperlink" Target="https://uchi.ru/podgotovka-k-uroku/read/1-klass" TargetMode="External"/><Relationship Id="rId61" Type="http://schemas.openxmlformats.org/officeDocument/2006/relationships/hyperlink" Target="https://uchi.ru/podgotovka-k-uroku/read/1-klass" TargetMode="External"/><Relationship Id="rId82" Type="http://schemas.openxmlformats.org/officeDocument/2006/relationships/hyperlink" Target="https://uchi.ru/podgotovka-k-uroku/read/1-klass" TargetMode="External"/><Relationship Id="rId152" Type="http://schemas.openxmlformats.org/officeDocument/2006/relationships/hyperlink" Target="https://uchi.ru/podgotovka-k-uroku/read/1-klass" TargetMode="External"/><Relationship Id="rId19" Type="http://schemas.openxmlformats.org/officeDocument/2006/relationships/hyperlink" Target="https://uchi.ru/podgotovka-k-uroku/read/1-klass" TargetMode="External"/><Relationship Id="rId14" Type="http://schemas.openxmlformats.org/officeDocument/2006/relationships/hyperlink" Target="https://uchi.ru/podgotovka-k-uroku/read/1-klass" TargetMode="External"/><Relationship Id="rId30" Type="http://schemas.openxmlformats.org/officeDocument/2006/relationships/hyperlink" Target="https://uchi.ru/podgotovka-k-uroku/read/1-klass" TargetMode="External"/><Relationship Id="rId35" Type="http://schemas.openxmlformats.org/officeDocument/2006/relationships/hyperlink" Target="https://uchi.ru/podgotovka-k-uroku/read/1-klass" TargetMode="External"/><Relationship Id="rId56" Type="http://schemas.openxmlformats.org/officeDocument/2006/relationships/hyperlink" Target="https://uchi.ru/podgotovka-k-uroku/read/1-klass" TargetMode="External"/><Relationship Id="rId77" Type="http://schemas.openxmlformats.org/officeDocument/2006/relationships/hyperlink" Target="https://uchi.ru/podgotovka-k-uroku/read/1-klass" TargetMode="External"/><Relationship Id="rId100" Type="http://schemas.openxmlformats.org/officeDocument/2006/relationships/hyperlink" Target="https://uchi.ru/podgotovka-k-uroku/read/1-klass" TargetMode="External"/><Relationship Id="rId105" Type="http://schemas.openxmlformats.org/officeDocument/2006/relationships/hyperlink" Target="https://uchi.ru/podgotovka-k-uroku/read/1-klass" TargetMode="External"/><Relationship Id="rId126" Type="http://schemas.openxmlformats.org/officeDocument/2006/relationships/hyperlink" Target="https://uchi.ru/podgotovka-k-uroku/read/1-klass" TargetMode="External"/><Relationship Id="rId147" Type="http://schemas.openxmlformats.org/officeDocument/2006/relationships/hyperlink" Target="https://uchi.ru/podgotovka-k-uroku/read/1-klass" TargetMode="External"/><Relationship Id="rId8" Type="http://schemas.openxmlformats.org/officeDocument/2006/relationships/image" Target="media/image1.jpeg"/><Relationship Id="rId51" Type="http://schemas.openxmlformats.org/officeDocument/2006/relationships/hyperlink" Target="https://uchi.ru/podgotovka-k-uroku/read/1-klass" TargetMode="External"/><Relationship Id="rId72" Type="http://schemas.openxmlformats.org/officeDocument/2006/relationships/hyperlink" Target="https://uchi.ru/podgotovka-k-uroku/read/1-klass" TargetMode="External"/><Relationship Id="rId93" Type="http://schemas.openxmlformats.org/officeDocument/2006/relationships/hyperlink" Target="https://uchi.ru/podgotovka-k-uroku/read/1-klass" TargetMode="External"/><Relationship Id="rId98" Type="http://schemas.openxmlformats.org/officeDocument/2006/relationships/hyperlink" Target="https://uchi.ru/podgotovka-k-uroku/read/1-klass" TargetMode="External"/><Relationship Id="rId121" Type="http://schemas.openxmlformats.org/officeDocument/2006/relationships/hyperlink" Target="https://uchi.ru/podgotovka-k-uroku/read/1-klass" TargetMode="External"/><Relationship Id="rId142" Type="http://schemas.openxmlformats.org/officeDocument/2006/relationships/hyperlink" Target="https://uchi.ru/podgotovka-k-uroku/read/1-klass"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7E628-E1AD-446F-BD24-EAEF04F1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10208</Words>
  <Characters>58188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Кибизова</dc:creator>
  <cp:lastModifiedBy>kibiz</cp:lastModifiedBy>
  <cp:revision>4</cp:revision>
  <cp:lastPrinted>2024-09-11T10:14:00Z</cp:lastPrinted>
  <dcterms:created xsi:type="dcterms:W3CDTF">2024-09-28T09:06:00Z</dcterms:created>
  <dcterms:modified xsi:type="dcterms:W3CDTF">2024-10-04T07:54:00Z</dcterms:modified>
</cp:coreProperties>
</file>